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40" w:lineRule="exact"/>
        <w:jc w:val="left"/>
        <w:rPr>
          <w:rFonts w:hint="eastAsia" w:ascii="宋体" w:hAnsi="宋体"/>
          <w:szCs w:val="21"/>
        </w:rPr>
      </w:pPr>
      <w:r>
        <w:rPr>
          <w:rFonts w:hint="eastAsia" w:ascii="宋体" w:hAnsi="宋体"/>
          <w:szCs w:val="21"/>
        </w:rPr>
        <w:t>1、物体在下述哪种情况下不受摩擦力的作用（    ）</w:t>
      </w:r>
      <w:bookmarkStart w:id="0" w:name="_GoBack"/>
      <w:bookmarkEnd w:id="0"/>
    </w:p>
    <w:p>
      <w:pPr>
        <w:spacing w:line="340" w:lineRule="exact"/>
        <w:jc w:val="left"/>
        <w:rPr>
          <w:rFonts w:hint="eastAsia" w:ascii="宋体" w:hAnsi="宋体"/>
          <w:szCs w:val="21"/>
        </w:rPr>
      </w:pPr>
      <w:r>
        <w:rPr>
          <w:rFonts w:ascii="宋体" w:hAnsi="宋体"/>
          <w:szCs w:val="21"/>
        </w:rPr>
        <w:t>A．</w:t>
      </w:r>
      <w:r>
        <w:rPr>
          <w:rFonts w:hint="eastAsia" w:ascii="宋体" w:hAnsi="宋体"/>
          <w:szCs w:val="21"/>
        </w:rPr>
        <w:t xml:space="preserve">小车静止放在水平地面上          </w:t>
      </w:r>
      <w:r>
        <w:rPr>
          <w:rFonts w:ascii="宋体" w:hAnsi="宋体"/>
          <w:szCs w:val="21"/>
        </w:rPr>
        <w:t>B．</w:t>
      </w:r>
      <w:r>
        <w:rPr>
          <w:rFonts w:hint="eastAsia" w:ascii="宋体" w:hAnsi="宋体"/>
          <w:szCs w:val="21"/>
        </w:rPr>
        <w:t>小车静止入在斜坡上</w:t>
      </w:r>
    </w:p>
    <w:p>
      <w:pPr>
        <w:spacing w:line="340" w:lineRule="exact"/>
        <w:jc w:val="left"/>
        <w:rPr>
          <w:rFonts w:hint="eastAsia" w:ascii="宋体" w:hAnsi="宋体"/>
          <w:szCs w:val="21"/>
        </w:rPr>
      </w:pPr>
      <w:r>
        <w:rPr>
          <w:rFonts w:ascii="宋体" w:hAnsi="宋体"/>
          <w:szCs w:val="21"/>
        </w:rPr>
        <w:t>C．</w:t>
      </w:r>
      <w:r>
        <w:rPr>
          <w:rFonts w:hint="eastAsia" w:ascii="宋体" w:hAnsi="宋体"/>
          <w:szCs w:val="21"/>
        </w:rPr>
        <w:t xml:space="preserve">物体静止在匀速斜上升的传送带上  </w:t>
      </w:r>
      <w:r>
        <w:rPr>
          <w:rFonts w:ascii="宋体" w:hAnsi="宋体"/>
          <w:szCs w:val="21"/>
        </w:rPr>
        <w:t>D．</w:t>
      </w:r>
      <w:r>
        <w:rPr>
          <w:rFonts w:hint="eastAsia" w:ascii="宋体" w:hAnsi="宋体"/>
          <w:szCs w:val="21"/>
        </w:rPr>
        <w:t>小车在水平地面上运动得越来越慢</w:t>
      </w:r>
    </w:p>
    <w:p>
      <w:pPr>
        <w:spacing w:line="340" w:lineRule="exact"/>
        <w:jc w:val="left"/>
        <w:rPr>
          <w:rFonts w:hint="eastAsia" w:ascii="宋体" w:hAnsi="宋体"/>
          <w:szCs w:val="21"/>
        </w:rPr>
      </w:pPr>
      <w:r>
        <w:rPr>
          <w:rFonts w:ascii="宋体" w:hAnsi="宋体"/>
          <w:szCs w:val="21"/>
          <w:lang w:val="zh-CN" w:eastAsia="zh-CN"/>
        </w:rPr>
        <w:drawing>
          <wp:anchor distT="0" distB="0" distL="114300" distR="114300" simplePos="0" relativeHeight="251659264" behindDoc="1" locked="0" layoutInCell="1" allowOverlap="1">
            <wp:simplePos x="0" y="0"/>
            <wp:positionH relativeFrom="column">
              <wp:posOffset>3771900</wp:posOffset>
            </wp:positionH>
            <wp:positionV relativeFrom="paragraph">
              <wp:posOffset>355600</wp:posOffset>
            </wp:positionV>
            <wp:extent cx="914400" cy="777875"/>
            <wp:effectExtent l="0" t="0" r="0" b="3175"/>
            <wp:wrapTight wrapText="bothSides">
              <wp:wrapPolygon>
                <wp:start x="0" y="0"/>
                <wp:lineTo x="0" y="21159"/>
                <wp:lineTo x="21150" y="21159"/>
                <wp:lineTo x="21150" y="0"/>
                <wp:lineTo x="0" y="0"/>
              </wp:wrapPolygon>
            </wp:wrapTight>
            <wp:docPr id="18" name="图片 18" descr="教育部重点推荐学科网站、初中物理新课标教学专业性网站---《初中物理在线》www.czwlzx.com。一万余个精品课件、几万套精品教案、试卷，让您的每一节课都能在这里找到合适的教学资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教育部重点推荐学科网站、初中物理新课标教学专业性网站---《初中物理在线》www.czwlzx.com。一万余个精品课件、几万套精品教案、试卷，让您的每一节课都能在这里找到合适的教学资源。"/>
                    <pic:cNvPicPr preferRelativeResize="0">
                      <a:picLocks noChangeAspect="1"/>
                    </pic:cNvPicPr>
                  </pic:nvPicPr>
                  <pic:blipFill>
                    <a:blip r:embed="rId6"/>
                    <a:srcRect/>
                    <a:stretch>
                      <a:fillRect/>
                    </a:stretch>
                  </pic:blipFill>
                  <pic:spPr>
                    <a:xfrm>
                      <a:off x="0" y="0"/>
                      <a:ext cx="914400" cy="777875"/>
                    </a:xfrm>
                    <a:prstGeom prst="rect">
                      <a:avLst/>
                    </a:prstGeom>
                    <a:noFill/>
                    <a:ln w="9525">
                      <a:noFill/>
                      <a:miter/>
                    </a:ln>
                  </pic:spPr>
                </pic:pic>
              </a:graphicData>
            </a:graphic>
          </wp:anchor>
        </w:drawing>
      </w:r>
      <w:r>
        <w:rPr>
          <w:rFonts w:hint="eastAsia" w:ascii="宋体" w:hAnsi="宋体"/>
          <w:szCs w:val="21"/>
        </w:rPr>
        <w:t>2、用一水平推力F将物体M挤压在竖直墙壁上，使物体处于静止状态，如图所示，则物体M受到（    ）</w:t>
      </w:r>
    </w:p>
    <w:p>
      <w:pPr>
        <w:spacing w:line="340" w:lineRule="exact"/>
        <w:jc w:val="left"/>
        <w:rPr>
          <w:rFonts w:hint="eastAsia" w:ascii="宋体" w:hAnsi="宋体"/>
          <w:szCs w:val="21"/>
        </w:rPr>
      </w:pPr>
      <w:r>
        <w:rPr>
          <w:rFonts w:ascii="宋体" w:hAnsi="宋体"/>
          <w:szCs w:val="21"/>
        </w:rPr>
        <w:t>A．</w:t>
      </w:r>
      <w:r>
        <w:rPr>
          <w:rFonts w:hint="eastAsia" w:ascii="宋体" w:hAnsi="宋体"/>
          <w:szCs w:val="21"/>
        </w:rPr>
        <w:t>重力、水平推力及墙壁对它的支持力</w:t>
      </w:r>
    </w:p>
    <w:p>
      <w:pPr>
        <w:spacing w:line="340" w:lineRule="exact"/>
        <w:jc w:val="left"/>
        <w:rPr>
          <w:rFonts w:hint="eastAsia" w:ascii="宋体" w:hAnsi="宋体"/>
          <w:szCs w:val="21"/>
        </w:rPr>
      </w:pPr>
      <w:r>
        <w:rPr>
          <w:rFonts w:ascii="宋体" w:hAnsi="宋体"/>
          <w:szCs w:val="21"/>
        </w:rPr>
        <w:t>B．</w:t>
      </w:r>
      <w:r>
        <w:rPr>
          <w:rFonts w:hint="eastAsia" w:ascii="宋体" w:hAnsi="宋体"/>
          <w:szCs w:val="21"/>
        </w:rPr>
        <w:t>重力、水平推力、墙壁对它的支持力及向上的摩擦力</w:t>
      </w:r>
    </w:p>
    <w:p>
      <w:pPr>
        <w:spacing w:line="340" w:lineRule="exact"/>
        <w:jc w:val="left"/>
        <w:rPr>
          <w:rFonts w:hint="eastAsia" w:ascii="宋体" w:hAnsi="宋体"/>
          <w:szCs w:val="21"/>
        </w:rPr>
      </w:pPr>
      <w:r>
        <w:rPr>
          <w:rFonts w:ascii="宋体" w:hAnsi="宋体"/>
          <w:szCs w:val="21"/>
        </w:rPr>
        <w:t>C．</w:t>
      </w:r>
      <w:r>
        <w:rPr>
          <w:rFonts w:hint="eastAsia" w:ascii="宋体" w:hAnsi="宋体"/>
          <w:szCs w:val="21"/>
        </w:rPr>
        <w:t>重力及墙壁对它的摩擦力</w:t>
      </w:r>
    </w:p>
    <w:p>
      <w:pPr>
        <w:spacing w:line="340" w:lineRule="exact"/>
        <w:jc w:val="left"/>
        <w:rPr>
          <w:rFonts w:hint="eastAsia" w:ascii="宋体" w:hAnsi="宋体"/>
          <w:szCs w:val="21"/>
        </w:rPr>
      </w:pPr>
      <w:r>
        <w:rPr>
          <w:rFonts w:ascii="宋体" w:hAnsi="宋体"/>
          <w:szCs w:val="21"/>
        </w:rPr>
        <w:t>D．</w:t>
      </w:r>
      <w:r>
        <w:rPr>
          <w:rFonts w:hint="eastAsia" w:ascii="宋体" w:hAnsi="宋体"/>
          <w:szCs w:val="21"/>
        </w:rPr>
        <w:t>水平推力及墙壁对它的支持力</w:t>
      </w:r>
    </w:p>
    <w:p>
      <w:pPr>
        <w:spacing w:line="340" w:lineRule="exact"/>
        <w:jc w:val="left"/>
        <w:rPr>
          <w:rFonts w:hint="eastAsia" w:ascii="宋体" w:hAnsi="宋体"/>
          <w:szCs w:val="21"/>
        </w:rPr>
      </w:pPr>
      <w:r>
        <w:rPr>
          <w:rFonts w:hint="eastAsia" w:ascii="宋体" w:hAnsi="宋体"/>
          <w:szCs w:val="21"/>
        </w:rPr>
        <w:t>3、用手握住一个啤酒瓶，啤酒瓶开口向上静止在手中不动，以下各种说法中错误的是（    ）</w:t>
      </w:r>
    </w:p>
    <w:p>
      <w:pPr>
        <w:spacing w:line="340" w:lineRule="exact"/>
        <w:jc w:val="left"/>
        <w:rPr>
          <w:rFonts w:hint="eastAsia" w:ascii="宋体" w:hAnsi="宋体"/>
          <w:szCs w:val="21"/>
        </w:rPr>
      </w:pPr>
      <w:r>
        <w:rPr>
          <w:rFonts w:ascii="宋体" w:hAnsi="宋体"/>
          <w:szCs w:val="21"/>
        </w:rPr>
        <w:t>A．</w:t>
      </w:r>
      <w:r>
        <w:rPr>
          <w:rFonts w:hint="eastAsia" w:ascii="宋体" w:hAnsi="宋体"/>
          <w:szCs w:val="21"/>
        </w:rPr>
        <w:t>啤酒瓶能够静止在手中，是由于受到了静摩擦力</w:t>
      </w:r>
      <w:r>
        <w:rPr>
          <w:rFonts w:hint="eastAsia" w:ascii="宋体" w:hAnsi="宋体"/>
          <w:szCs w:val="21"/>
        </w:rPr>
        <w:drawing>
          <wp:inline distT="0" distB="0" distL="114300" distR="114300">
            <wp:extent cx="18415" cy="24130"/>
            <wp:effectExtent l="0" t="0" r="0" b="0"/>
            <wp:docPr id="13" name="图片 13"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学科网(www.zxxk.com)--国内最大的教育资源门户，提供试卷、教案、课件、论文、素材及各类教学资源下载，还有大量而丰富的教学相关资讯！"/>
                    <pic:cNvPicPr>
                      <a:picLocks noChangeAspect="1"/>
                    </pic:cNvPicPr>
                  </pic:nvPicPr>
                  <pic:blipFill>
                    <a:blip r:embed="rId7"/>
                    <a:srcRect/>
                    <a:stretch>
                      <a:fillRect/>
                    </a:stretch>
                  </pic:blipFill>
                  <pic:spPr>
                    <a:xfrm>
                      <a:off x="0" y="0"/>
                      <a:ext cx="18415" cy="24130"/>
                    </a:xfrm>
                    <a:prstGeom prst="rect">
                      <a:avLst/>
                    </a:prstGeom>
                    <a:noFill/>
                    <a:ln w="9525">
                      <a:noFill/>
                      <a:miter/>
                    </a:ln>
                  </pic:spPr>
                </pic:pic>
              </a:graphicData>
            </a:graphic>
          </wp:inline>
        </w:drawing>
      </w:r>
      <w:r>
        <w:rPr>
          <w:rFonts w:hint="eastAsia" w:ascii="宋体" w:hAnsi="宋体"/>
          <w:szCs w:val="21"/>
        </w:rPr>
        <w:t>的作用</w:t>
      </w:r>
    </w:p>
    <w:p>
      <w:pPr>
        <w:spacing w:line="340" w:lineRule="exact"/>
        <w:jc w:val="left"/>
        <w:rPr>
          <w:rFonts w:hint="eastAsia" w:ascii="宋体" w:hAnsi="宋体"/>
          <w:szCs w:val="21"/>
        </w:rPr>
      </w:pPr>
      <w:r>
        <w:rPr>
          <w:rFonts w:ascii="宋体" w:hAnsi="宋体"/>
          <w:szCs w:val="21"/>
        </w:rPr>
        <w:t>B．</w:t>
      </w:r>
      <w:r>
        <w:rPr>
          <w:rFonts w:hint="eastAsia" w:ascii="宋体" w:hAnsi="宋体"/>
          <w:szCs w:val="21"/>
        </w:rPr>
        <w:t>随着手握啤酒瓶的力增大，瓶</w:t>
      </w:r>
      <w:r>
        <w:rPr>
          <w:rFonts w:hint="eastAsia" w:ascii="宋体" w:hAnsi="宋体"/>
          <w:szCs w:val="21"/>
        </w:rPr>
        <w:drawing>
          <wp:inline distT="0" distB="0" distL="114300" distR="114300">
            <wp:extent cx="27940" cy="17780"/>
            <wp:effectExtent l="0" t="0" r="0" b="0"/>
            <wp:docPr id="14" name="图片 1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学科网(www.zxxk.com)--国内最大的教育资源门户，提供试卷、教案、课件、论文、素材及各类教学资源下载，还有大量而丰富的教学相关资讯！"/>
                    <pic:cNvPicPr>
                      <a:picLocks noChangeAspect="1"/>
                    </pic:cNvPicPr>
                  </pic:nvPicPr>
                  <pic:blipFill>
                    <a:blip r:embed="rId7"/>
                    <a:srcRect/>
                    <a:stretch>
                      <a:fillRect/>
                    </a:stretch>
                  </pic:blipFill>
                  <pic:spPr>
                    <a:xfrm>
                      <a:off x="0" y="0"/>
                      <a:ext cx="27940" cy="17780"/>
                    </a:xfrm>
                    <a:prstGeom prst="rect">
                      <a:avLst/>
                    </a:prstGeom>
                    <a:noFill/>
                    <a:ln w="9525">
                      <a:noFill/>
                      <a:miter/>
                    </a:ln>
                  </pic:spPr>
                </pic:pic>
              </a:graphicData>
            </a:graphic>
          </wp:inline>
        </w:drawing>
      </w:r>
      <w:r>
        <w:rPr>
          <w:rFonts w:hint="eastAsia" w:ascii="宋体" w:hAnsi="宋体"/>
          <w:szCs w:val="21"/>
        </w:rPr>
        <w:t>子所受到的静摩擦力也将增大</w:t>
      </w:r>
    </w:p>
    <w:p>
      <w:pPr>
        <w:spacing w:line="340" w:lineRule="exact"/>
        <w:jc w:val="left"/>
        <w:rPr>
          <w:rFonts w:hint="eastAsia" w:ascii="宋体" w:hAnsi="宋体"/>
          <w:szCs w:val="21"/>
        </w:rPr>
      </w:pPr>
      <w:r>
        <w:rPr>
          <w:rFonts w:ascii="宋体" w:hAnsi="宋体"/>
          <w:szCs w:val="21"/>
        </w:rPr>
        <w:t>C．</w:t>
      </w:r>
      <w:r>
        <w:rPr>
          <w:rFonts w:hint="eastAsia" w:ascii="宋体" w:hAnsi="宋体"/>
          <w:szCs w:val="21"/>
        </w:rPr>
        <w:t>手握啤酒瓶的力增大时，瓶子所受到的静摩擦力并未增大</w:t>
      </w:r>
    </w:p>
    <w:p>
      <w:pPr>
        <w:spacing w:line="340" w:lineRule="exact"/>
        <w:jc w:val="left"/>
        <w:rPr>
          <w:rFonts w:hint="eastAsia" w:ascii="宋体" w:hAnsi="宋体"/>
          <w:szCs w:val="21"/>
        </w:rPr>
      </w:pPr>
      <w:r>
        <w:rPr>
          <w:rFonts w:ascii="宋体" w:hAnsi="宋体"/>
          <w:szCs w:val="21"/>
        </w:rPr>
        <w:t>D．</w:t>
      </w:r>
      <w:r>
        <w:rPr>
          <w:rFonts w:hint="eastAsia" w:ascii="宋体" w:hAnsi="宋体"/>
          <w:szCs w:val="21"/>
        </w:rPr>
        <w:t>若啤酒瓶原来为空瓶，那么向瓶内注水的过程中瓶仍静止，即使手握瓶的力大小不变，瓶所受到的静摩擦力也将增大</w:t>
      </w:r>
    </w:p>
    <w:p>
      <w:pPr>
        <w:spacing w:line="340" w:lineRule="exact"/>
        <w:jc w:val="left"/>
        <w:rPr>
          <w:rFonts w:hint="eastAsia" w:ascii="宋体" w:hAnsi="宋体"/>
          <w:szCs w:val="21"/>
        </w:rPr>
      </w:pPr>
      <w:r>
        <w:rPr>
          <w:rFonts w:hint="eastAsia" w:ascii="宋体" w:hAnsi="宋体"/>
          <w:szCs w:val="21"/>
        </w:rPr>
        <w:t>4、以下各种摩擦中，属于滑动摩擦的有_________；属于静摩擦的有_________；属于滚动摩擦的有_________。（选填序号）</w:t>
      </w:r>
    </w:p>
    <w:p>
      <w:pPr>
        <w:spacing w:line="340" w:lineRule="exact"/>
        <w:jc w:val="left"/>
        <w:rPr>
          <w:rFonts w:hint="eastAsia" w:ascii="宋体" w:hAnsi="宋体"/>
          <w:szCs w:val="21"/>
        </w:rPr>
      </w:pPr>
      <w:r>
        <w:rPr>
          <w:rFonts w:hint="eastAsia" w:ascii="宋体" w:hAnsi="宋体"/>
          <w:szCs w:val="21"/>
        </w:rPr>
        <w:t>A、当你用钢笔写字时，笔尖与纸面之间的摩擦</w:t>
      </w:r>
    </w:p>
    <w:p>
      <w:pPr>
        <w:spacing w:line="340" w:lineRule="exact"/>
        <w:jc w:val="left"/>
        <w:rPr>
          <w:rFonts w:hint="eastAsia" w:ascii="宋体" w:hAnsi="宋体"/>
          <w:szCs w:val="21"/>
        </w:rPr>
      </w:pPr>
      <w:r>
        <w:rPr>
          <w:rFonts w:hint="eastAsia" w:ascii="宋体" w:hAnsi="宋体"/>
          <w:szCs w:val="21"/>
        </w:rPr>
        <w:t>B、当你用圆珠笔写字时，笔头里的小钢珠与纸面之间的摩擦</w:t>
      </w:r>
    </w:p>
    <w:p>
      <w:pPr>
        <w:spacing w:line="340" w:lineRule="exact"/>
        <w:jc w:val="left"/>
        <w:rPr>
          <w:rFonts w:hint="eastAsia" w:ascii="宋体" w:hAnsi="宋体"/>
          <w:szCs w:val="21"/>
        </w:rPr>
      </w:pPr>
      <w:r>
        <w:rPr>
          <w:rFonts w:hint="eastAsia" w:ascii="宋体" w:hAnsi="宋体"/>
          <w:szCs w:val="21"/>
        </w:rPr>
        <w:t>C、擦黑板上的粉笔字时，黑板擦与黑板面之间的摩擦</w:t>
      </w:r>
    </w:p>
    <w:p>
      <w:pPr>
        <w:spacing w:line="340" w:lineRule="exact"/>
        <w:jc w:val="left"/>
        <w:rPr>
          <w:rFonts w:hint="eastAsia" w:ascii="宋体" w:hAnsi="宋体"/>
          <w:szCs w:val="21"/>
        </w:rPr>
      </w:pPr>
      <w:r>
        <w:rPr>
          <w:rFonts w:hint="eastAsia" w:ascii="宋体" w:hAnsi="宋体"/>
          <w:szCs w:val="21"/>
        </w:rPr>
        <w:t>D、人走路时，鞋底与地面之间的摩擦</w:t>
      </w:r>
    </w:p>
    <w:p>
      <w:pPr>
        <w:spacing w:line="340" w:lineRule="exact"/>
        <w:jc w:val="left"/>
        <w:rPr>
          <w:rFonts w:hint="eastAsia" w:ascii="宋体" w:hAnsi="宋体"/>
          <w:szCs w:val="21"/>
        </w:rPr>
      </w:pPr>
      <w:r>
        <w:rPr>
          <w:rFonts w:hint="eastAsia" w:ascii="宋体" w:hAnsi="宋体"/>
          <w:szCs w:val="21"/>
        </w:rPr>
        <w:t>E、刹车时，自行车闸皮与轮子之间的摩擦</w:t>
      </w:r>
    </w:p>
    <w:p>
      <w:pPr>
        <w:spacing w:line="340" w:lineRule="exact"/>
        <w:jc w:val="left"/>
        <w:rPr>
          <w:rFonts w:hint="eastAsia" w:ascii="宋体" w:hAnsi="宋体"/>
          <w:szCs w:val="21"/>
        </w:rPr>
      </w:pPr>
      <w:r>
        <w:rPr>
          <w:rFonts w:hint="eastAsia" w:ascii="宋体" w:hAnsi="宋体"/>
          <w:szCs w:val="21"/>
        </w:rPr>
        <w:t>F、汽车前轮与地面之间的摩擦</w:t>
      </w:r>
    </w:p>
    <w:p>
      <w:pPr>
        <w:spacing w:line="340" w:lineRule="exact"/>
        <w:jc w:val="left"/>
        <w:rPr>
          <w:rFonts w:hint="eastAsia" w:ascii="宋体" w:hAnsi="宋体"/>
          <w:szCs w:val="21"/>
        </w:rPr>
      </w:pPr>
      <w:r>
        <w:rPr>
          <w:rFonts w:hint="eastAsia" w:ascii="宋体" w:hAnsi="宋体"/>
          <w:szCs w:val="21"/>
        </w:rPr>
        <w:t>G、单杠运动员在单杠上做大回环动作，手与单杠间的摩擦</w:t>
      </w:r>
    </w:p>
    <w:p>
      <w:pPr>
        <w:spacing w:line="340" w:lineRule="exact"/>
        <w:jc w:val="left"/>
        <w:rPr>
          <w:rFonts w:hint="eastAsia" w:ascii="宋体" w:hAnsi="宋体"/>
          <w:szCs w:val="21"/>
        </w:rPr>
      </w:pPr>
      <w:r>
        <w:rPr>
          <w:rFonts w:hint="eastAsia" w:ascii="宋体" w:hAnsi="宋体"/>
          <w:szCs w:val="21"/>
        </w:rPr>
        <w:t>H、旱冰运动员溜冰，鞋轮与地面的摩擦</w:t>
      </w:r>
    </w:p>
    <w:p>
      <w:pPr>
        <w:spacing w:line="340" w:lineRule="exact"/>
        <w:jc w:val="left"/>
        <w:rPr>
          <w:rFonts w:hint="eastAsia" w:ascii="宋体" w:hAnsi="宋体"/>
          <w:szCs w:val="21"/>
        </w:rPr>
      </w:pPr>
      <w:r>
        <w:rPr>
          <w:rFonts w:hint="eastAsia" w:ascii="宋体" w:hAnsi="宋体"/>
          <w:szCs w:val="21"/>
        </w:rPr>
        <w:t>I、撑杆跳运动员起跳后撑杆与手之间的摩擦</w:t>
      </w:r>
    </w:p>
    <w:p>
      <w:pPr>
        <w:spacing w:line="340" w:lineRule="exact"/>
        <w:jc w:val="left"/>
        <w:rPr>
          <w:rFonts w:hint="eastAsia" w:ascii="宋体" w:hAnsi="宋体"/>
          <w:szCs w:val="21"/>
        </w:rPr>
      </w:pPr>
      <w:r>
        <w:rPr>
          <w:rFonts w:hint="eastAsia" w:ascii="宋体" w:hAnsi="宋体"/>
          <w:szCs w:val="21"/>
        </w:rPr>
        <w:t>5、用弹簧测力计沿水平方向拉着一木块在水平木板上做匀速直线运动时，弹簧测力计的示数为12N，此时木块所受的合力为_______N；若将</w:t>
      </w:r>
      <w:r>
        <w:rPr>
          <w:rFonts w:hint="eastAsia" w:ascii="宋体" w:hAnsi="宋体"/>
          <w:szCs w:val="21"/>
        </w:rPr>
        <w:drawing>
          <wp:inline distT="0" distB="0" distL="114300" distR="114300">
            <wp:extent cx="18415" cy="13970"/>
            <wp:effectExtent l="0" t="0" r="0" b="0"/>
            <wp:docPr id="15" name="图片 15"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学科网(www.zxxk.com)--国内最大的教育资源门户，提供试卷、教案、课件、论文、素材及各类教学资源下载，还有大量而丰富的教学相关资讯！"/>
                    <pic:cNvPicPr>
                      <a:picLocks noChangeAspect="1"/>
                    </pic:cNvPicPr>
                  </pic:nvPicPr>
                  <pic:blipFill>
                    <a:blip r:embed="rId7"/>
                    <a:srcRect/>
                    <a:stretch>
                      <a:fillRect/>
                    </a:stretch>
                  </pic:blipFill>
                  <pic:spPr>
                    <a:xfrm>
                      <a:off x="0" y="0"/>
                      <a:ext cx="18415" cy="13970"/>
                    </a:xfrm>
                    <a:prstGeom prst="rect">
                      <a:avLst/>
                    </a:prstGeom>
                    <a:noFill/>
                    <a:ln w="9525">
                      <a:noFill/>
                      <a:miter/>
                    </a:ln>
                  </pic:spPr>
                </pic:pic>
              </a:graphicData>
            </a:graphic>
          </wp:inline>
        </w:drawing>
      </w:r>
      <w:r>
        <w:rPr>
          <w:rFonts w:hint="eastAsia" w:ascii="宋体" w:hAnsi="宋体"/>
          <w:szCs w:val="21"/>
        </w:rPr>
        <w:t>拉力增大，当弹簧测力计的示数变为20N时，木块受到的滑动摩擦力大小为_______N。</w:t>
      </w:r>
    </w:p>
    <w:p>
      <w:pPr>
        <w:spacing w:line="340" w:lineRule="exact"/>
        <w:jc w:val="left"/>
        <w:rPr>
          <w:rFonts w:hint="eastAsia" w:ascii="宋体" w:hAnsi="宋体"/>
          <w:szCs w:val="21"/>
        </w:rPr>
      </w:pPr>
      <w:r>
        <w:rPr>
          <w:rFonts w:hint="eastAsia" w:ascii="宋体" w:hAnsi="宋体"/>
          <w:szCs w:val="21"/>
        </w:rPr>
        <w:t>6、某研究小组对“滑动摩擦力的大小与接触面积、接触面湿度是否有关”的问题进行探究。他们选择了一块各面粗糙程度相同并带有挂钩的长方体物块为研究对象。那么：</w:t>
      </w:r>
    </w:p>
    <w:p>
      <w:pPr>
        <w:spacing w:line="340" w:lineRule="exact"/>
        <w:jc w:val="left"/>
        <w:rPr>
          <w:rFonts w:hint="eastAsia" w:ascii="宋体" w:hAnsi="宋体"/>
          <w:szCs w:val="21"/>
        </w:rPr>
      </w:pPr>
      <w:r>
        <w:rPr>
          <w:rFonts w:hint="eastAsia" w:ascii="宋体" w:hAnsi="宋体"/>
          <w:szCs w:val="21"/>
        </w:rPr>
        <w:t>（1）实验所用到的测量工具是_____________。</w:t>
      </w:r>
    </w:p>
    <w:p>
      <w:pPr>
        <w:spacing w:line="340" w:lineRule="exact"/>
        <w:jc w:val="left"/>
        <w:rPr>
          <w:rFonts w:hint="eastAsia" w:ascii="宋体" w:hAnsi="宋体"/>
          <w:szCs w:val="21"/>
        </w:rPr>
      </w:pPr>
      <w:r>
        <w:rPr>
          <w:rFonts w:hint="eastAsia" w:ascii="宋体" w:hAnsi="宋体"/>
          <w:szCs w:val="21"/>
        </w:rPr>
        <w:t>（2）在测量滑动摩擦力的大小时，必须让物块在水平面上做______________运动，才能使测出拉力的大小与滑动摩擦力的大小__________</w:t>
      </w:r>
      <w:r>
        <w:rPr>
          <w:rFonts w:hint="eastAsia" w:ascii="宋体" w:hAnsi="宋体"/>
          <w:szCs w:val="21"/>
        </w:rPr>
        <w:drawing>
          <wp:inline distT="0" distB="0" distL="114300" distR="114300">
            <wp:extent cx="18415" cy="15240"/>
            <wp:effectExtent l="0" t="0" r="0" b="0"/>
            <wp:docPr id="12" name="图片 12"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学科网(www.zxxk.com)--国内最大的教育资源门户，提供试卷、教案、课件、论文、素材及各类教学资源下载，还有大量而丰富的教学相关资讯！"/>
                    <pic:cNvPicPr>
                      <a:picLocks noChangeAspect="1"/>
                    </pic:cNvPicPr>
                  </pic:nvPicPr>
                  <pic:blipFill>
                    <a:blip r:embed="rId7"/>
                    <a:srcRect/>
                    <a:stretch>
                      <a:fillRect/>
                    </a:stretch>
                  </pic:blipFill>
                  <pic:spPr>
                    <a:xfrm>
                      <a:off x="0" y="0"/>
                      <a:ext cx="18415" cy="15240"/>
                    </a:xfrm>
                    <a:prstGeom prst="rect">
                      <a:avLst/>
                    </a:prstGeom>
                    <a:noFill/>
                    <a:ln w="9525">
                      <a:noFill/>
                      <a:miter/>
                    </a:ln>
                  </pic:spPr>
                </pic:pic>
              </a:graphicData>
            </a:graphic>
          </wp:inline>
        </w:drawing>
      </w:r>
      <w:r>
        <w:rPr>
          <w:rFonts w:hint="eastAsia" w:ascii="宋体" w:hAnsi="宋体"/>
          <w:szCs w:val="21"/>
        </w:rPr>
        <w:t>____。</w:t>
      </w:r>
    </w:p>
    <w:p>
      <w:pPr>
        <w:spacing w:line="340" w:lineRule="exact"/>
        <w:jc w:val="left"/>
        <w:rPr>
          <w:rFonts w:hint="eastAsia" w:ascii="宋体" w:hAnsi="宋体"/>
          <w:szCs w:val="21"/>
        </w:rPr>
      </w:pPr>
      <w:r>
        <w:rPr>
          <w:rFonts w:hint="eastAsia" w:ascii="宋体" w:hAnsi="宋体"/>
          <w:szCs w:val="21"/>
        </w:rPr>
        <w:drawing>
          <wp:anchor distT="0" distB="0" distL="114300" distR="114300" simplePos="0" relativeHeight="251660288" behindDoc="0" locked="0" layoutInCell="1" allowOverlap="1">
            <wp:simplePos x="0" y="0"/>
            <wp:positionH relativeFrom="column">
              <wp:posOffset>3086100</wp:posOffset>
            </wp:positionH>
            <wp:positionV relativeFrom="paragraph">
              <wp:posOffset>66040</wp:posOffset>
            </wp:positionV>
            <wp:extent cx="2057400" cy="1478280"/>
            <wp:effectExtent l="0" t="0" r="0" b="7620"/>
            <wp:wrapSquare wrapText="bothSides"/>
            <wp:docPr id="16" name="图片 16" descr="教育部重点推荐学科网站、初中物理新课标教学专业性网站---《初中物理在线》www.czwlzx.com。一万余个精品课件、几万套精品教案、试卷，让您的每一节课都能在这里找到合适的教学资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教育部重点推荐学科网站、初中物理新课标教学专业性网站---《初中物理在线》www.czwlzx.com。一万余个精品课件、几万套精品教案、试卷，让您的每一节课都能在这里找到合适的教学资源。"/>
                    <pic:cNvPicPr preferRelativeResize="0">
                      <a:picLocks noChangeAspect="1"/>
                    </pic:cNvPicPr>
                  </pic:nvPicPr>
                  <pic:blipFill>
                    <a:blip r:embed="rId8"/>
                    <a:srcRect/>
                    <a:stretch>
                      <a:fillRect/>
                    </a:stretch>
                  </pic:blipFill>
                  <pic:spPr>
                    <a:xfrm>
                      <a:off x="0" y="0"/>
                      <a:ext cx="2057400" cy="1478280"/>
                    </a:xfrm>
                    <a:prstGeom prst="rect">
                      <a:avLst/>
                    </a:prstGeom>
                    <a:noFill/>
                    <a:ln w="9525">
                      <a:noFill/>
                      <a:miter/>
                    </a:ln>
                  </pic:spPr>
                </pic:pic>
              </a:graphicData>
            </a:graphic>
          </wp:anchor>
        </w:drawing>
      </w:r>
      <w:r>
        <w:rPr>
          <w:rFonts w:hint="eastAsia" w:ascii="宋体" w:hAnsi="宋体"/>
          <w:szCs w:val="21"/>
        </w:rPr>
        <w:t>（3）右表为实验记录表格，通过分析表中序号为______的实验记录．可得到的初步结论是：滑动摩擦力的大小与___</w:t>
      </w:r>
      <w:r>
        <w:rPr>
          <w:rFonts w:hint="eastAsia" w:ascii="宋体" w:hAnsi="宋体"/>
          <w:szCs w:val="21"/>
        </w:rPr>
        <w:drawing>
          <wp:inline distT="0" distB="0" distL="114300" distR="114300">
            <wp:extent cx="18415" cy="20320"/>
            <wp:effectExtent l="0" t="0" r="0" b="0"/>
            <wp:docPr id="17" name="图片 17"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学科网(www.zxxk.com)--国内最大的教育资源门户，提供试卷、教案、课件、论文、素材及各类教学资源下载，还有大量而丰富的教学相关资讯！"/>
                    <pic:cNvPicPr>
                      <a:picLocks noChangeAspect="1"/>
                    </pic:cNvPicPr>
                  </pic:nvPicPr>
                  <pic:blipFill>
                    <a:blip r:embed="rId7"/>
                    <a:srcRect/>
                    <a:stretch>
                      <a:fillRect/>
                    </a:stretch>
                  </pic:blipFill>
                  <pic:spPr>
                    <a:xfrm>
                      <a:off x="0" y="0"/>
                      <a:ext cx="18415" cy="20320"/>
                    </a:xfrm>
                    <a:prstGeom prst="rect">
                      <a:avLst/>
                    </a:prstGeom>
                    <a:noFill/>
                    <a:ln w="9525">
                      <a:noFill/>
                      <a:miter/>
                    </a:ln>
                  </pic:spPr>
                </pic:pic>
              </a:graphicData>
            </a:graphic>
          </wp:inline>
        </w:drawing>
      </w:r>
      <w:r>
        <w:rPr>
          <w:rFonts w:hint="eastAsia" w:ascii="宋体" w:hAnsi="宋体"/>
          <w:szCs w:val="21"/>
        </w:rPr>
        <w:t>__________________无关；表中序号为3、4、5的实验记录，则可说明滑动摩擦力的大小与_____________________有关。</w:t>
      </w:r>
    </w:p>
    <w:p>
      <w:pPr>
        <w:spacing w:line="340" w:lineRule="exact"/>
        <w:jc w:val="left"/>
        <w:rPr>
          <w:rFonts w:hint="eastAsia" w:ascii="宋体" w:hAnsi="宋体"/>
          <w:szCs w:val="21"/>
        </w:rPr>
      </w:pPr>
    </w:p>
    <w:p>
      <w:pPr>
        <w:spacing w:line="340" w:lineRule="exact"/>
        <w:jc w:val="left"/>
        <w:rPr>
          <w:rFonts w:hint="eastAsia" w:ascii="宋体" w:hAnsi="宋体"/>
          <w:szCs w:val="21"/>
        </w:rPr>
      </w:pPr>
    </w:p>
    <w:p>
      <w:pPr>
        <w:spacing w:line="340" w:lineRule="exact"/>
        <w:jc w:val="left"/>
        <w:rPr>
          <w:rFonts w:hint="eastAsia" w:ascii="宋体" w:hAnsi="宋体"/>
          <w:szCs w:val="21"/>
        </w:rPr>
      </w:pPr>
    </w:p>
    <w:p>
      <w:pPr>
        <w:spacing w:line="340" w:lineRule="exact"/>
        <w:jc w:val="left"/>
        <w:rPr>
          <w:rFonts w:hint="eastAsia" w:ascii="宋体" w:hAnsi="宋体"/>
          <w:b/>
          <w:szCs w:val="21"/>
        </w:rPr>
      </w:pPr>
      <w:r>
        <w:rPr>
          <w:rFonts w:hint="eastAsia" w:ascii="宋体" w:hAnsi="宋体"/>
          <w:b/>
          <w:szCs w:val="21"/>
        </w:rPr>
        <w:t>参考答案：</w:t>
      </w:r>
    </w:p>
    <w:p>
      <w:pPr>
        <w:spacing w:line="340" w:lineRule="exact"/>
        <w:jc w:val="left"/>
        <w:rPr>
          <w:rFonts w:hint="eastAsia" w:ascii="宋体" w:hAnsi="宋体"/>
          <w:szCs w:val="21"/>
        </w:rPr>
      </w:pPr>
      <w:r>
        <w:rPr>
          <w:rFonts w:hint="eastAsia" w:ascii="宋体" w:hAnsi="宋体"/>
          <w:szCs w:val="21"/>
        </w:rPr>
        <w:t>1、A  2、B  3、B  4、ACDEG I BFH   5、0  12   6、</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1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lang w:val="zh-CN" w:eastAsia="zh-CN"/>
        </w:rPr>
        <w:t>①</w:t>
      </w:r>
      <w:r>
        <w:rPr>
          <w:rFonts w:ascii="宋体" w:hAnsi="宋体"/>
          <w:szCs w:val="21"/>
        </w:rPr>
        <w:fldChar w:fldCharType="end"/>
      </w:r>
      <w:r>
        <w:rPr>
          <w:rFonts w:hint="eastAsia" w:ascii="宋体" w:hAnsi="宋体"/>
          <w:szCs w:val="21"/>
        </w:rPr>
        <w:t xml:space="preserve">弹簧测力计 </w:t>
      </w: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2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lang w:val="zh-CN" w:eastAsia="zh-CN"/>
        </w:rPr>
        <w:t>②</w:t>
      </w:r>
      <w:r>
        <w:rPr>
          <w:rFonts w:ascii="宋体" w:hAnsi="宋体"/>
          <w:szCs w:val="21"/>
        </w:rPr>
        <w:fldChar w:fldCharType="end"/>
      </w:r>
      <w:r>
        <w:rPr>
          <w:rFonts w:hint="eastAsia" w:ascii="宋体" w:hAnsi="宋体"/>
          <w:szCs w:val="21"/>
        </w:rPr>
        <w:t xml:space="preserve">匀速直线 相等   </w:t>
      </w:r>
    </w:p>
    <w:p>
      <w:pPr>
        <w:spacing w:line="34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 3 \* GB3</w:instrText>
      </w:r>
      <w:r>
        <w:rPr>
          <w:rFonts w:ascii="宋体" w:hAnsi="宋体"/>
          <w:szCs w:val="21"/>
        </w:rPr>
        <w:instrText xml:space="preserve"> </w:instrText>
      </w:r>
      <w:r>
        <w:rPr>
          <w:rFonts w:ascii="宋体" w:hAnsi="宋体"/>
          <w:szCs w:val="21"/>
        </w:rPr>
        <w:fldChar w:fldCharType="separate"/>
      </w:r>
      <w:r>
        <w:rPr>
          <w:rFonts w:hint="eastAsia" w:ascii="宋体" w:hAnsi="宋体"/>
          <w:szCs w:val="21"/>
          <w:lang w:val="zh-CN" w:eastAsia="zh-CN"/>
        </w:rPr>
        <w:t>③</w:t>
      </w:r>
      <w:r>
        <w:rPr>
          <w:rFonts w:ascii="宋体" w:hAnsi="宋体"/>
          <w:szCs w:val="21"/>
        </w:rPr>
        <w:fldChar w:fldCharType="end"/>
      </w:r>
      <w:r>
        <w:rPr>
          <w:rFonts w:hint="eastAsia" w:ascii="宋体" w:hAnsi="宋体"/>
          <w:szCs w:val="21"/>
        </w:rPr>
        <w:t xml:space="preserve">1、2、3  接触面积  接触面干湿程度 </w:t>
      </w:r>
    </w:p>
    <w:p>
      <w:pPr>
        <w:spacing w:line="340" w:lineRule="exact"/>
        <w:jc w:val="center"/>
        <w:rPr>
          <w:rFonts w:hint="eastAsia"/>
        </w:rPr>
      </w:pPr>
    </w:p>
    <w:p>
      <w:pPr/>
    </w:p>
    <w:p>
      <w:pPr/>
    </w:p>
    <w:sectPr>
      <w:headerReference r:id="rId4" w:type="first"/>
      <w:headerReference r:id="rId3" w:type="even"/>
      <w:pgSz w:w="11906" w:h="16838"/>
      <w:pgMar w:top="1440" w:right="1797" w:bottom="1440" w:left="1797" w:header="312" w:footer="87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黑体">
    <w:panose1 w:val="02010609060101010101"/>
    <w:charset w:val="86"/>
    <w:family w:val="swiss"/>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lang w:val="zh-CN" w:eastAsia="zh-CN"/>
      </w:rPr>
      <w:pict>
        <v:shape id="PowerPlusWaterMarkObject2" o:spid="_x0000_s3075" o:spt="136" type="#_x0000_t136" style="position:absolute;left:0pt;height:54pt;width:378pt;mso-position-horizontal:center;mso-position-horizontal-relative:margin;mso-position-vertical:center;mso-position-vertical-relative:margin;rotation:20643840f;z-index:-251655168;mso-width-relative:page;mso-height-relative:page;" fillcolor="#CC99FF" filled="t" stroked="f" coordsize="21600,21600" o:allowincell="f">
          <v:path/>
          <v:fill on="t" opacity="32768f" focussize="0,0"/>
          <v:stroke on="f"/>
          <v:imagedata o:title=""/>
          <o:lock v:ext="edit" rotation="f" text="f" aspectratio="f"/>
          <v:textpath on="t" fitshape="t" fitpath="t" trim="t" xscale="f" string="www.21cnjy.com" style="font-family:楷体_GB2312;font-size:54pt;v-text-align:center;"/>
        </v:shape>
      </w:pict>
    </w:r>
    <w:r>
      <w:rPr>
        <w:lang w:val="zh-CN" w:eastAsia="zh-CN"/>
      </w:rPr>
      <w:pict>
        <v:shape id="PowerPlusWaterMarkObject2" o:spid="_x0000_s3076" o:spt="136" type="#_x0000_t136" style="position:absolute;left:0pt;height:73.15pt;width:512.2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rotation="f" text="f" aspectratio="f"/>
          <v:textpath on="t" fitshape="t" fitpath="t" trim="t" xscale="f" string="www.21cnjy.com" style="font-family:宋体;font-size:8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lang w:val="zh-CN" w:eastAsia="zh-CN"/>
      </w:rPr>
      <w:pict>
        <v:shape id="PowerPlusWaterMarkObject1" o:spid="_x0000_s3073" o:spt="136" type="#_x0000_t136" style="position:absolute;left:0pt;height:54pt;width:378pt;mso-position-horizontal:center;mso-position-horizontal-relative:margin;mso-position-vertical:center;mso-position-vertical-relative:margin;rotation:20643840f;z-index:-251656192;mso-width-relative:page;mso-height-relative:page;" fillcolor="#CC99FF" filled="t" stroked="f" coordsize="21600,21600" o:allowincell="f">
          <v:path/>
          <v:fill on="t" opacity="32768f" focussize="0,0"/>
          <v:stroke on="f"/>
          <v:imagedata o:title=""/>
          <o:lock v:ext="edit" rotation="f" text="f" aspectratio="f"/>
          <v:textpath on="t" fitshape="t" fitpath="t" trim="t" xscale="f" string="www.21cnjy.com" style="font-family:楷体_GB2312;font-size:54pt;v-text-align:center;"/>
        </v:shape>
      </w:pict>
    </w:r>
    <w:r>
      <w:rPr>
        <w:lang w:val="zh-CN" w:eastAsia="zh-CN"/>
      </w:rPr>
      <w:pict>
        <v:shape id="PowerPlusWaterMarkObject1" o:spid="_x0000_s3074" o:spt="136" type="#_x0000_t136" style="position:absolute;left:0pt;height:73.15pt;width:512.25pt;mso-position-horizontal:center;mso-position-horizontal-relative:margin;mso-position-vertical:center;mso-position-vertical-relative:margin;rotation:20643840f;z-index:-251658240;mso-width-relative:page;mso-height-relative:page;" fillcolor="#C0C0C0" filled="t" stroked="f" coordsize="21600,21600" o:allowincell="f">
          <v:path/>
          <v:fill on="t" opacity="32768f" focussize="0,0"/>
          <v:stroke on="f"/>
          <v:imagedata o:title=""/>
          <o:lock v:ext="edit" rotation="f" text="f" aspectratio="f"/>
          <v:textpath on="t" fitshape="t" fitpath="t" trim="t" xscale="f" string="www.21cnjy.com" style="font-family:宋体;font-size:8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5E07A3"/>
    <w:rsid w:val="055E07A3"/>
    <w:rsid w:val="0A9D7957"/>
    <w:rsid w:val="25C91571"/>
    <w:rsid w:val="3353724C"/>
    <w:rsid w:val="4AC27800"/>
    <w:rsid w:val="7017361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sz w:val="21"/>
      <w:szCs w:val="22"/>
      <w:lang w:val="en-US" w:eastAsia="zh-CN" w:bidi="ar-SA"/>
    </w:rPr>
  </w:style>
  <w:style w:type="paragraph" w:styleId="2">
    <w:name w:val="heading 3"/>
    <w:basedOn w:val="1"/>
    <w:next w:val="1"/>
    <w:unhideWhenUsed/>
    <w:qFormat/>
    <w:uiPriority w:val="0"/>
    <w:pPr>
      <w:keepNext/>
      <w:keepLines/>
      <w:spacing w:before="260" w:after="260" w:line="416" w:lineRule="atLeast"/>
      <w:outlineLvl w:val="2"/>
    </w:pPr>
    <w:rPr>
      <w:b/>
      <w:bCs/>
      <w:sz w:val="32"/>
      <w:szCs w:val="32"/>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header"/>
    <w:basedOn w:val="1"/>
    <w:uiPriority w:val="0"/>
    <w:pPr>
      <w:pBdr>
        <w:bottom w:val="single" w:color="auto" w:sz="6" w:space="1"/>
      </w:pBdr>
      <w:tabs>
        <w:tab w:val="center" w:pos="4153"/>
        <w:tab w:val="right" w:pos="8306"/>
      </w:tabs>
      <w:snapToGrid w:val="0"/>
      <w:spacing w:line="240" w:lineRule="atLeast"/>
      <w:jc w:val="center"/>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76"/>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2015-11-18T06:33:00Z</dcterms:created>
  <dc:creator>Administrator</dc:creator>
  <cp:lastModifiedBy>Administrator</cp:lastModifiedBy>
  <dcterms:modified xsi:type="dcterms:W3CDTF">2015-11-18T06:38:43Z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2052-10.1.0.5372</vt:lpwstr>
  </property>
</Properties>
</file>