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姓名____________ 班级___________ 座号________ 得分_____________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一、单选题(本题包含25小题，每题2分，共50分)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1.下列哪个动物属于恒温动物(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A、鲫鱼 B、猩猩 C、蜜蜂 D、海蛰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2.蝗虫可以生活在于燥的陆地上，在它的形态结构中，防止水分散失的是(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A.体表的革质翅 B.体表的大量鳞片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C.覆盖全身的表皮 D.坚硬的外骨骼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3.有的同学在观察蚯蚓时，把蚯蚓放在干燥的环境中，不久发现蚯蚓死亡，原因是(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A.蚯蚓长期穴居怕光 B.蚯蚓的环带被损伤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C.干燥使刚毛收缩而死亡 D.无法呼吸导致死亡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4.动物先天性行为的控制因素是(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A.环境因素 B.后天"学习"所得 C.遗传物质 D.亲代训练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5.动物的生活环境不同，其运动方式也不尽相同。如蚯蚓的运动方式是(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A.飞行 B.蠕动 C游泳 D.攀援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6.下列动物行为中，不属于学习行为的是 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A.大山雀喝牛奶 B.蚯蚓走迷宫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C.菜青虫的取食行为 D.鹦鹉说："你好!"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7.生态平衡是一种(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A、绝对平衡 B、动、植物的数量相对平衡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C、动态平衡 D、永久的平衡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8.宇航服为保证宇航员在失重条件下血液能正常运输,受到了哪种动物的启示　(　　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A.萤火虫 B.长颈鹿 C.鲨鱼 D.蜘蛛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9.下列不属于仿生的是 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A.蝙蝠的回声定位与雷达 B.萤火虫与冷光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C.乌龟的背甲与薄壳建筑 D.真菌与藻类的共生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10.在你的周围有数不清的细菌。你知道下列哪位科学家为细菌的发现作出了重大贡献 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A.袁隆平 B.达尔文 C.米勒 D.巴斯德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11.一部《大长今》使韩国泡菜广为人知。泡菜的制作是利用(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A.酵母菌 B.病毒 C.乳酸菌 D.青霉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12.青霉和曲霉所呈现出不同的颜色，其实是( )的颜色。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A.菌丝 B.孢子 C.菌盖 D.菌柄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13.食品在冰箱中能保持一段时间不腐败,主要是因为在冰箱这个环境中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A.细菌冻死了 B.没有细菌 C.细菌繁殖很慢 D.细菌很少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14.酸奶的口味老少皆宜，是利用下列哪种生物将牛奶经过发酵而成的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A.白萝卜 B.病毒 C.乳酸菌 D.香菇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15.科学家们利用一些细菌来清除石油泄漏的洋面和有汽油泄漏的土壤，以便于净化环境。这些能净化环境的细菌属于： 〔 〕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A.生产者 B.消费者 C.分解者 D.既是消费者，又是分解者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16.在植物的分类中，分类的基本单位是 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 界 B. 门 C. 纲 D. 种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17.生物的分类单位按照从小到大的排列顺序是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A.界、纲、科、门、属、目、种 B.界、门、纲、目、科、属、种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C.种、科、属、纲、门、目、界 D.种、属、科、目、纲、门、界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18.下列植物中，能开花结果产生种子，叶脉为平行脉的是 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A.大豆 B.小麦 C.棉花 D.芝麻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19.银杏和杏树相比，最主要的不同之处是 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 银杏的果实内有种子　　　　B. 银杏没有果实，种子裸露在外面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C. 银杏的种皮包裹着种子　　　D. 银杏的胚珠外面有子房壁包被着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20.杂交水稻之父袁隆平利用( )培育出高产的杂交水稻新品种。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A.基因的多样性 B.染色体的多样性 C.DNA的多样性 D.细胞的多样性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21.地球环境中最具有生物多样性的地区是 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A.沙漠生态系统 B.草原生态系统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C.热带雨林生态系统 D.农田生态系统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22. 以下不属于自然保护区功能的是 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 物种保存的"天然基因库"　　　　　　B. 进行科研的"天然实验室"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C. 宣传自然保护的"活的自然博物馆"　　D. 进行自然保护的唯一手段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23.保护生物多样性最为有效的措施是(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A.把濒危物种迁出原地，移人动物园 B.建立濒危物种的种质库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C.建立自然保护区 D.加强教育和法制管理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24.以下哪一项不是威胁生物多样性的原因(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A.森林面积减少 B.环境污染 C.生物进化 D.生物入侵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25.有人从国外旅游回来，带回一些旅游地的特产水果。当他通过我国海关检查时，这些水果被海关扣留，被告知海关有关从境外携带水果的规定。根据有关生物学知识，分析这位旅游者带入境的水果被海关扣留的原因( 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A.使我国的水果口味不纯 B.超过允许携带的重量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C.可能与我国水果杂交，使水果的品种退化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D.携带有外来生物，可能会破坏生态平衡，给我国果业带来毁灭性的打击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二、非选择题(本题包含15小题，除标注外，每空1分，共50分)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26.将下列动物与它们所具有的主要特征和代表动物用线连。(4分)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哺乳动物 身体柔软，有贝壳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两栖动物 体表有外骨胳，足，触角分节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节肢动物 幼年用鳃呼吸，成年用肺呼吸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软体动物 胎生、哺乳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27.区分蚯蚓身体的前端和后端的标志是 ，它靠近身体的 端，它与蚯蚓的 有关。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28.鱼是适应水中生活的一类动物。它们的身体表面，通常被有 ，用鳃呼吸，通过尾部的摆动和 的协调作用游泳。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29.培养细菌真菌的方法包括配制培养基、 、 和恒温培养。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30.(3分)细菌和真菌的生活方式有三种：腐生、寄生和共生。人类有一种病叫足癣，是由于真菌_________在人体表面而使人患病;牛的胃肠中有专门帮助分解草料中纤维素的细菌，而牛又为该细菌提供了生存的场所和食物，它们彼此依赖共同生活。细菌与牛的关系在生物学上称为_______;细菌和真菌把动植物遗体分解成二氧化碳、水和无机盐的过程叫_________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31.生物分类对每一类群的形态结构等特征进行科学的描述，目的是为了弄清不同类群之间的________________和__________________。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32.动物的分类除了要比较外部形态结构，往往还要比较动物的__________ 和__________。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33.生物除了动物、植物以外，还有细菌、_________、_________等其他生物。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34.由于不同种生物的基因有较大差别，同种生物的个体之间，在基因组成上也不尽相同，因此，可以说每种生物都是一个丰富的 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35.自然保护区是"天然基因库",是进行科学研究的“____________”还是“______________”，向人们普及生物学知识和宣传保护生物多样性的重要场所。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36.下图为同学们熟悉的植物，请据图回答：(9分)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(1)图中E类植物产生的种子的特点是_______________ 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(2)图中哪三类植物具有真正的根、茎、叶? _________、 _________、_________。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(3)请把以上植物按照由低等到高等的顺序排列起来：_________ → _________ →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_________ → _________→_________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37.如下图，在植物园或公园里，经常可以看到各种植物的标牌，试回答下列问题：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(4分)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标牌上"蜡菊"是植物的名称，标牌上的外文字是 文，Helichrysum是此植物 的 名，bracteatum是 。Helichrysum bracteatum表示该种植物 的 名称。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38.资料分析：分析提供的资料，谈谈你的看法。(共4分)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资料一：亚洲大象正常情况下约有五六成的大象长有象牙。长有象牙的雄象被猎杀后，没机会把显性基因遗传下去，且令雄性和雌性大象的数目失去平衡。滥猎象牙造成现在有超过九成的大象没有象牙。亚洲野生大象数目急减，不足五万头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资料二："一枝黄花"在1935年作为庭院观赏植物首次引进我国并在上海、南京一带"落户"，由于缺少天敌，很快在我国蔓延。它有超强的繁殖力，这种杀伤力极强的植物造成大面积的农作物和林木死完。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资料三：贵州耕地量少质差，为了达到农业生产和增产目的，许多县市走上毁林、毁草开荒的道路。过度垦植却加剧了水土流失，也加剧了山林土地的石漠化。现有45万人口需要移民搬迁。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资料四：由于工业废水和生活污水大量未达标处理就排放到巢湖中，现造成湖中的水生动物物种数量剧减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 w:bidi="ar-SA"/>
        </w:rPr>
        <w:t>⑴</w:t>
      </w: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请你谈谈有哪些因素影响威胁着生物多样性?(2分)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 w:bidi="ar-SA"/>
        </w:rPr>
        <w:t>⑵</w:t>
      </w: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许多有识之士呼吁少用一次性筷子使用双面纸。对保护生物多样性有什么意义?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(2分)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39.(6分)一项研究显示了哺乳动物和鸟类濒危或受威胁的原因。使用下表回答问题：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原因 偷猎 栖息地的丧失 外来物种 其他原因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哺乳动物 31% 32% 17% 20%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鸟类 20% 60% 12% 8%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(1)(2分)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画图：画一个可以对比哺乳动物和鸟类濒危或受威胁原因的直方图。纵轴表示每一种动物的百分比，横轴表示各种原因。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(2)数据解释：哺乳动物和鸟类濒危或受威胁的主要原因是什么? (2分)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(3)我们应该怎样保护生物的多样性?(列举3点具体措施)(2分)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40.张宁同学有天观察到一块腐烂的肉上有一些蛆(苍蝇幼虫)，他产生了疑问"蛆是从哪儿来的呢?"。请你根据以下材料设计一个探究实验，帮助张宁同学解开这个疑团。(实验材料：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 w:bidi="ar-SA"/>
        </w:rPr>
        <w:t>①</w:t>
      </w: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 xml:space="preserve">两个相同的玻璃碗 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 w:bidi="ar-SA"/>
        </w:rPr>
        <w:t>②</w:t>
      </w: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 xml:space="preserve">两块大小相同的新鲜猪肉 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 w:bidi="ar-SA"/>
        </w:rPr>
        <w:t>③</w:t>
      </w: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纱布)(4分)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(1)提出问题：腐烂肉上的蛆是从哪儿来的?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(2)作出假设： 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(3)制定实验计划：将两块大小相同的猪肉分别放在两个同样大小的A、B玻璃碗中，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A碗碗口覆盖有 ，B碗碗口敞开(对照实验)，然后将两碗置于相同环境(有苍蝇)。连续几天进行观察、记录A、B两碗中猪肉的变化情况。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(4)实施计划。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(5)得出结论： 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(6)请指出以上实验成功的关键是设置了 。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参考答案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一、单选题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1.B 2.D 3.D 4.C 5.B 6.C 7.C 8.B 9.D 10.D 11.C 12.B 13.C 14.C 15.C 16.D 17.D 18.B 19.B 20.A 21.C 22.D 23.C 24.C 25.D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二、非选择题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26.略 27.环带 前 生殖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28. 鳞片 鳍 29.高温灭菌 接种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30.寄生 共生 腐生 31.亲缘关系 进化关系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32.内部构造 生理功能 33. 真菌 病毒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34.基因库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35.天然实验室 活的自然博物馆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 xml:space="preserve">　　36. (1)裸露，无果皮包被 (2)A B E </w:t>
      </w:r>
      <w:r>
        <w:rPr>
          <w:rFonts w:hint="eastAsia" w:ascii="MingLiU_HKSCS" w:hAnsi="MingLiU_HKSCS" w:eastAsia="MingLiU_HKSCS" w:cs="MingLiU_HKSCS"/>
          <w:color w:val="333333"/>
          <w:sz w:val="21"/>
          <w:szCs w:val="21"/>
          <w:lang w:eastAsia="zh-CN" w:bidi="ar-SA"/>
        </w:rPr>
        <w:t></w:t>
      </w: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 xml:space="preserve"> (3)C D A E B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37.拉丁文 属名 种加词 科学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38.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 w:bidi="ar-SA"/>
        </w:rPr>
        <w:t>⑴</w:t>
      </w: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a.改变和破坏生物的生存环境，如毁林毁草开荒 b.环境污染c. 滥捕乱伐 d.外来物种的入侵等。(答一点给1分，共2分。其他合理答案给分)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 w:bidi="ar-SA"/>
        </w:rPr>
        <w:t>⑵</w:t>
      </w: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少用一次性筷子和使用双面纸就可以少采伐树木，可以保护了森林，从而保护了生物的家园，就能更好的保护生物的多样性。(2分)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39.略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40.(2)假设：蛆是由蝇产生的。[蛆是(或不是)由腐烂的肉变来的。]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(3) 纱布</w:t>
      </w:r>
    </w:p>
    <w:p>
      <w:pPr>
        <w:spacing w:before="300" w:after="300" w:line="390" w:lineRule="atLeast"/>
        <w:ind w:firstLine="480"/>
        <w:jc w:val="both"/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(5)结论：蛆是由蝇产生的。(蛆不是由腐烂的肉变来的。)</w:t>
      </w:r>
    </w:p>
    <w:p>
      <w:pPr>
        <w:spacing w:before="300" w:after="300" w:line="390" w:lineRule="atLeast"/>
        <w:ind w:firstLine="480"/>
        <w:jc w:val="both"/>
        <w:rPr>
          <w:rFonts w:hint="eastAsia" w:ascii="Times New Roman" w:hAnsi="Times New Roman" w:eastAsia="宋体"/>
          <w:color w:val="333333"/>
          <w:sz w:val="21"/>
          <w:szCs w:val="21"/>
          <w:lang w:eastAsia="zh-CN" w:bidi="ar-SA"/>
        </w:rPr>
      </w:pPr>
      <w:r>
        <w:rPr>
          <w:rFonts w:ascii="Times New Roman" w:hAnsi="Times New Roman" w:eastAsia="宋体"/>
          <w:color w:val="333333"/>
          <w:sz w:val="21"/>
          <w:szCs w:val="21"/>
          <w:lang w:eastAsia="zh-CN" w:bidi="ar-SA"/>
        </w:rPr>
        <w:t>　　(6)对照实验</w:t>
      </w:r>
    </w:p>
    <w:p>
      <w:pPr>
        <w:jc w:val="center"/>
        <w:rPr>
          <w:color w:val="000000" w:themeColor="text1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aperSrc w:first="15" w:other="15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modern"/>
    <w:pitch w:val="default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2"/>
      <w:rPr>
        <w:rFonts w:hint="eastAsia"/>
        <w:lang w:eastAsia="zh-CN"/>
      </w:rPr>
    </w:pPr>
    <w:r>
      <w:rPr>
        <w:rFonts w:hint="eastAsia"/>
        <w:lang w:eastAsia="zh-CN"/>
      </w:rPr>
      <w:t>悦考网www.ykw18.com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</w:pPr>
    <w:r>
      <w:rPr>
        <w:rFonts w:hint="eastAsia"/>
        <w:lang w:eastAsia="zh-CN"/>
      </w:rPr>
      <w:t>悦考网www.ykw18.com</w:t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5A1"/>
    <w:rsid w:val="00054902"/>
    <w:rsid w:val="00206636"/>
    <w:rsid w:val="004F1088"/>
    <w:rsid w:val="00726FF0"/>
    <w:rsid w:val="007B4EC5"/>
    <w:rsid w:val="008A426E"/>
    <w:rsid w:val="00981D2C"/>
    <w:rsid w:val="00C1208B"/>
    <w:rsid w:val="00D85B05"/>
    <w:rsid w:val="00E015A1"/>
    <w:rsid w:val="00E87D75"/>
    <w:rsid w:val="330808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cs="宋体"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6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5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Char"/>
    <w:basedOn w:val="16"/>
    <w:link w:val="2"/>
    <w:qFormat/>
    <w:uiPriority w:val="9"/>
    <w:rPr>
      <w:rFonts w:cs="宋体"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Char"/>
    <w:basedOn w:val="16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Char"/>
    <w:basedOn w:val="16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Char"/>
    <w:basedOn w:val="16"/>
    <w:link w:val="5"/>
    <w:qFormat/>
    <w:uiPriority w:val="9"/>
    <w:rPr>
      <w:b/>
      <w:bCs/>
      <w:sz w:val="28"/>
      <w:szCs w:val="28"/>
    </w:rPr>
  </w:style>
  <w:style w:type="character" w:customStyle="1" w:styleId="24">
    <w:name w:val="标题 5 Char"/>
    <w:basedOn w:val="16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Char"/>
    <w:basedOn w:val="16"/>
    <w:link w:val="7"/>
    <w:semiHidden/>
    <w:qFormat/>
    <w:uiPriority w:val="9"/>
    <w:rPr>
      <w:b/>
      <w:bCs/>
    </w:rPr>
  </w:style>
  <w:style w:type="character" w:customStyle="1" w:styleId="26">
    <w:name w:val="标题 7 Char"/>
    <w:basedOn w:val="16"/>
    <w:link w:val="8"/>
    <w:semiHidden/>
    <w:qFormat/>
    <w:uiPriority w:val="9"/>
    <w:rPr>
      <w:sz w:val="24"/>
      <w:szCs w:val="24"/>
    </w:rPr>
  </w:style>
  <w:style w:type="character" w:customStyle="1" w:styleId="27">
    <w:name w:val="标题 8 Char"/>
    <w:basedOn w:val="16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Char"/>
    <w:basedOn w:val="16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Char"/>
    <w:basedOn w:val="16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Char"/>
    <w:basedOn w:val="16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customStyle="1" w:styleId="31">
    <w:name w:val="No Spacing"/>
    <w:basedOn w:val="1"/>
    <w:qFormat/>
    <w:uiPriority w:val="1"/>
    <w:rPr>
      <w:szCs w:val="32"/>
    </w:rPr>
  </w:style>
  <w:style w:type="paragraph" w:customStyle="1" w:styleId="32">
    <w:name w:val="List Paragraph"/>
    <w:basedOn w:val="1"/>
    <w:qFormat/>
    <w:uiPriority w:val="34"/>
    <w:pPr>
      <w:ind w:left="720"/>
      <w:contextualSpacing/>
    </w:pPr>
  </w:style>
  <w:style w:type="paragraph" w:customStyle="1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Char"/>
    <w:basedOn w:val="16"/>
    <w:link w:val="33"/>
    <w:qFormat/>
    <w:uiPriority w:val="29"/>
    <w:rPr>
      <w:i/>
      <w:sz w:val="24"/>
      <w:szCs w:val="24"/>
    </w:rPr>
  </w:style>
  <w:style w:type="paragraph" w:customStyle="1" w:styleId="35">
    <w:name w:val="Intense Quote"/>
    <w:basedOn w:val="1"/>
    <w:next w:val="1"/>
    <w:link w:val="36"/>
    <w:qFormat/>
    <w:uiPriority w:val="30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6"/>
    <w:link w:val="35"/>
    <w:qFormat/>
    <w:uiPriority w:val="30"/>
    <w:rPr>
      <w:b/>
      <w:i/>
      <w:sz w:val="24"/>
    </w:rPr>
  </w:style>
  <w:style w:type="character" w:customStyle="1" w:styleId="37">
    <w:name w:val="Subtle Emphasis"/>
    <w:qFormat/>
    <w:uiPriority w:val="19"/>
    <w:rPr>
      <w:i/>
      <w:color w:val="595959" w:themeColor="text1" w:themeTint="A5"/>
    </w:rPr>
  </w:style>
  <w:style w:type="character" w:customStyle="1" w:styleId="38">
    <w:name w:val="Intense Emphasis"/>
    <w:basedOn w:val="16"/>
    <w:qFormat/>
    <w:uiPriority w:val="21"/>
    <w:rPr>
      <w:b/>
      <w:i/>
      <w:sz w:val="24"/>
      <w:szCs w:val="24"/>
      <w:u w:val="single"/>
    </w:rPr>
  </w:style>
  <w:style w:type="character" w:customStyle="1" w:styleId="39">
    <w:name w:val="Subtle Reference"/>
    <w:basedOn w:val="16"/>
    <w:qFormat/>
    <w:uiPriority w:val="31"/>
    <w:rPr>
      <w:sz w:val="24"/>
      <w:szCs w:val="24"/>
      <w:u w:val="single"/>
    </w:rPr>
  </w:style>
  <w:style w:type="character" w:customStyle="1" w:styleId="40">
    <w:name w:val="Intense Reference"/>
    <w:basedOn w:val="16"/>
    <w:qFormat/>
    <w:uiPriority w:val="32"/>
    <w:rPr>
      <w:b/>
      <w:sz w:val="24"/>
      <w:u w:val="single"/>
    </w:rPr>
  </w:style>
  <w:style w:type="character" w:customStyle="1" w:styleId="41">
    <w:name w:val="Book Title"/>
    <w:basedOn w:val="16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Heading"/>
    <w:basedOn w:val="2"/>
    <w:next w:val="1"/>
    <w:unhideWhenUsed/>
    <w:qFormat/>
    <w:uiPriority w:val="39"/>
    <w:pPr>
      <w:outlineLvl w:val="9"/>
    </w:pPr>
    <w:rPr>
      <w:rFonts w:cs="Times New Roman"/>
    </w:rPr>
  </w:style>
  <w:style w:type="character" w:customStyle="1" w:styleId="43">
    <w:name w:val="页眉 Char"/>
    <w:basedOn w:val="16"/>
    <w:link w:val="13"/>
    <w:qFormat/>
    <w:uiPriority w:val="99"/>
    <w:rPr>
      <w:sz w:val="18"/>
      <w:szCs w:val="18"/>
    </w:rPr>
  </w:style>
  <w:style w:type="character" w:customStyle="1" w:styleId="44">
    <w:name w:val="页脚 Char"/>
    <w:basedOn w:val="16"/>
    <w:link w:val="12"/>
    <w:semiHidden/>
    <w:qFormat/>
    <w:uiPriority w:val="99"/>
    <w:rPr>
      <w:sz w:val="18"/>
      <w:szCs w:val="18"/>
    </w:rPr>
  </w:style>
  <w:style w:type="character" w:customStyle="1" w:styleId="45">
    <w:name w:val="批注框文本 Char"/>
    <w:basedOn w:val="16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700</Words>
  <Characters>3996</Characters>
  <Lines>33</Lines>
  <Paragraphs>9</Paragraphs>
  <TotalTime>0</TotalTime>
  <ScaleCrop>false</ScaleCrop>
  <LinksUpToDate>false</LinksUpToDate>
  <CharactersWithSpaces>4687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2013-04-15T08:49:00Z</dcterms:created>
  <dc:creator>Administrator</dc:creator>
  <cp:lastModifiedBy>Administrator</cp:lastModifiedBy>
  <dcterms:modified xsi:type="dcterms:W3CDTF">2015-12-25T07:43:49Z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