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FE2976" w:rsidRDefault="008E63DA" w:rsidP="008E63DA">
      <w:pPr>
        <w:spacing w:line="220" w:lineRule="atLeast"/>
        <w:jc w:val="center"/>
        <w:rPr>
          <w:rFonts w:ascii="微软雅黑" w:hAnsi="微软雅黑"/>
          <w:b/>
          <w:sz w:val="44"/>
          <w:szCs w:val="44"/>
        </w:rPr>
      </w:pPr>
      <w:r w:rsidRPr="00FE2976">
        <w:rPr>
          <w:rFonts w:ascii="微软雅黑" w:hAnsi="微软雅黑" w:hint="eastAsia"/>
          <w:b/>
          <w:sz w:val="44"/>
          <w:szCs w:val="44"/>
        </w:rPr>
        <w:t>初中生物学教案范例</w:t>
      </w:r>
    </w:p>
    <w:p w:rsidR="008E63DA" w:rsidRDefault="008E63DA" w:rsidP="00FE2976">
      <w:pPr>
        <w:spacing w:line="220" w:lineRule="atLeast"/>
        <w:jc w:val="center"/>
      </w:pPr>
      <w:r>
        <w:rPr>
          <w:rFonts w:hint="eastAsia"/>
        </w:rPr>
        <w:t>作者：广西师范学院</w:t>
      </w:r>
      <w:r>
        <w:rPr>
          <w:rFonts w:hint="eastAsia"/>
        </w:rPr>
        <w:t xml:space="preserve">     </w:t>
      </w:r>
      <w:r>
        <w:rPr>
          <w:rFonts w:hint="eastAsia"/>
        </w:rPr>
        <w:t>化学与生命科学学院</w:t>
      </w:r>
      <w:r>
        <w:rPr>
          <w:rFonts w:hint="eastAsia"/>
        </w:rPr>
        <w:t xml:space="preserve">     </w:t>
      </w:r>
      <w:r w:rsidR="006F7AE5">
        <w:rPr>
          <w:rFonts w:hint="eastAsia"/>
        </w:rPr>
        <w:t>xxx</w:t>
      </w:r>
    </w:p>
    <w:p w:rsidR="00DF7DAB" w:rsidRDefault="008E63DA" w:rsidP="00DF7DAB">
      <w:pPr>
        <w:spacing w:line="220" w:lineRule="atLeast"/>
        <w:jc w:val="center"/>
      </w:pPr>
      <w:r w:rsidRPr="00DF7DAB">
        <w:rPr>
          <w:rFonts w:hint="eastAsia"/>
          <w:b/>
        </w:rPr>
        <w:t>授课内容</w:t>
      </w:r>
      <w:r>
        <w:rPr>
          <w:rFonts w:hint="eastAsia"/>
        </w:rPr>
        <w:t>：昆虫的生殖和发育</w:t>
      </w:r>
      <w:r>
        <w:rPr>
          <w:rFonts w:hint="eastAsia"/>
        </w:rPr>
        <w:t xml:space="preserve">      </w:t>
      </w:r>
      <w:r w:rsidRPr="00DF7DAB">
        <w:rPr>
          <w:rFonts w:hint="eastAsia"/>
          <w:b/>
        </w:rPr>
        <w:t xml:space="preserve"> </w:t>
      </w:r>
      <w:r w:rsidRPr="00DF7DAB">
        <w:rPr>
          <w:rFonts w:hint="eastAsia"/>
          <w:b/>
        </w:rPr>
        <w:t>授课班级</w:t>
      </w:r>
      <w:r>
        <w:rPr>
          <w:rFonts w:hint="eastAsia"/>
        </w:rPr>
        <w:t>：八年级一班</w:t>
      </w:r>
    </w:p>
    <w:p w:rsidR="008E63DA" w:rsidRDefault="008E63DA" w:rsidP="00DF7DAB">
      <w:pPr>
        <w:spacing w:line="220" w:lineRule="atLeast"/>
        <w:ind w:firstLineChars="600" w:firstLine="1320"/>
      </w:pPr>
      <w:r w:rsidRPr="00DF7DAB">
        <w:rPr>
          <w:rFonts w:hint="eastAsia"/>
          <w:b/>
        </w:rPr>
        <w:t>教师</w:t>
      </w:r>
      <w:r>
        <w:rPr>
          <w:rFonts w:hint="eastAsia"/>
        </w:rPr>
        <w:t>：</w:t>
      </w:r>
      <w:r w:rsidR="006F7AE5">
        <w:rPr>
          <w:rFonts w:hint="eastAsia"/>
        </w:rPr>
        <w:t>xxx</w:t>
      </w:r>
      <w:r>
        <w:rPr>
          <w:rFonts w:hint="eastAsia"/>
        </w:rPr>
        <w:t xml:space="preserve">                      </w:t>
      </w:r>
      <w:r w:rsidRPr="00DF7DAB">
        <w:rPr>
          <w:rFonts w:hint="eastAsia"/>
          <w:b/>
        </w:rPr>
        <w:t xml:space="preserve"> </w:t>
      </w:r>
      <w:r w:rsidR="00DF7DAB" w:rsidRPr="00DF7DAB">
        <w:rPr>
          <w:rFonts w:hint="eastAsia"/>
          <w:b/>
        </w:rPr>
        <w:t xml:space="preserve">  </w:t>
      </w:r>
      <w:r w:rsidRPr="00DF7DAB">
        <w:rPr>
          <w:rFonts w:hint="eastAsia"/>
          <w:b/>
        </w:rPr>
        <w:t xml:space="preserve"> </w:t>
      </w:r>
      <w:r w:rsidRPr="00DF7DAB">
        <w:rPr>
          <w:rFonts w:hint="eastAsia"/>
          <w:b/>
        </w:rPr>
        <w:t>授课日期</w:t>
      </w:r>
      <w:r>
        <w:rPr>
          <w:rFonts w:hint="eastAsia"/>
        </w:rPr>
        <w:t xml:space="preserve">  </w:t>
      </w:r>
      <w:r>
        <w:rPr>
          <w:rFonts w:hint="eastAsia"/>
        </w:rPr>
        <w:t>：</w:t>
      </w:r>
      <w:r w:rsidR="00DF7DAB">
        <w:rPr>
          <w:rFonts w:hint="eastAsia"/>
        </w:rPr>
        <w:t>2014</w:t>
      </w:r>
      <w:r w:rsidR="00DF7DAB">
        <w:rPr>
          <w:rFonts w:hint="eastAsia"/>
        </w:rPr>
        <w:t>年</w:t>
      </w:r>
      <w:r w:rsidR="00DF7DAB">
        <w:rPr>
          <w:rFonts w:hint="eastAsia"/>
        </w:rPr>
        <w:t>10</w:t>
      </w:r>
      <w:r w:rsidR="00DF7DAB">
        <w:rPr>
          <w:rFonts w:hint="eastAsia"/>
        </w:rPr>
        <w:t>月</w:t>
      </w:r>
      <w:r w:rsidR="00DF7DAB">
        <w:rPr>
          <w:rFonts w:hint="eastAsia"/>
        </w:rPr>
        <w:t>22</w:t>
      </w:r>
      <w:r w:rsidR="00DF7DAB">
        <w:rPr>
          <w:rFonts w:hint="eastAsia"/>
        </w:rPr>
        <w:t>号</w:t>
      </w:r>
    </w:p>
    <w:p w:rsidR="008E63DA" w:rsidRDefault="00AE23C9" w:rsidP="00DF7DAB">
      <w:pPr>
        <w:spacing w:line="220" w:lineRule="atLeast"/>
        <w:ind w:firstLineChars="600" w:firstLine="1320"/>
      </w:pPr>
      <w:r w:rsidRPr="00DF7DAB">
        <w:rPr>
          <w:rFonts w:hint="eastAsia"/>
          <w:b/>
        </w:rPr>
        <w:t>教材</w:t>
      </w:r>
      <w:r>
        <w:rPr>
          <w:rFonts w:hint="eastAsia"/>
        </w:rPr>
        <w:t>：八年级下册</w:t>
      </w:r>
    </w:p>
    <w:p w:rsidR="00AE23C9" w:rsidRPr="00DF7DAB" w:rsidRDefault="00AE23C9" w:rsidP="00AE23C9">
      <w:pPr>
        <w:pStyle w:val="a3"/>
        <w:numPr>
          <w:ilvl w:val="0"/>
          <w:numId w:val="1"/>
        </w:numPr>
        <w:spacing w:line="220" w:lineRule="atLeast"/>
        <w:ind w:firstLineChars="0"/>
        <w:rPr>
          <w:b/>
          <w:sz w:val="28"/>
          <w:szCs w:val="28"/>
        </w:rPr>
      </w:pPr>
      <w:r w:rsidRPr="00DF7DAB">
        <w:rPr>
          <w:rFonts w:hint="eastAsia"/>
          <w:b/>
          <w:sz w:val="28"/>
          <w:szCs w:val="28"/>
        </w:rPr>
        <w:t>学情分析</w:t>
      </w:r>
    </w:p>
    <w:p w:rsidR="00AE23C9" w:rsidRPr="00DF7DAB" w:rsidRDefault="00AE23C9" w:rsidP="00AE23C9">
      <w:pPr>
        <w:pStyle w:val="a3"/>
        <w:spacing w:line="220" w:lineRule="atLeast"/>
        <w:ind w:left="720" w:firstLineChars="0" w:firstLine="0"/>
        <w:rPr>
          <w:rFonts w:ascii="微软雅黑" w:hAnsi="微软雅黑"/>
          <w:sz w:val="24"/>
          <w:szCs w:val="24"/>
        </w:rPr>
      </w:pPr>
      <w:r w:rsidRPr="00DF7DAB">
        <w:rPr>
          <w:rFonts w:ascii="微软雅黑" w:hAnsi="微软雅黑" w:hint="eastAsia"/>
          <w:sz w:val="24"/>
          <w:szCs w:val="24"/>
        </w:rPr>
        <w:t>本节课的授课对象是初中二年级的学生，他们接触生物已经一年半了，上个学期，已经学习过动物的主要类群、动物的运动和行为、动物在生物圈中的作用等与动物有关的章节。日常生活中，他们也会经常接触到动物，例如狗、虫、蚂蚁等，所以对于本节------昆虫的生殖和发育并不陌生，况且上次课刚学习了植物的生殖，对生殖的概念已经熟悉。</w:t>
      </w:r>
    </w:p>
    <w:p w:rsidR="00AE23C9" w:rsidRPr="00DF7DAB" w:rsidRDefault="00AE23C9" w:rsidP="00AE23C9">
      <w:pPr>
        <w:pStyle w:val="a3"/>
        <w:spacing w:line="220" w:lineRule="atLeast"/>
        <w:ind w:left="720" w:firstLineChars="0" w:firstLine="0"/>
        <w:rPr>
          <w:rFonts w:ascii="微软雅黑" w:hAnsi="微软雅黑"/>
          <w:sz w:val="24"/>
          <w:szCs w:val="24"/>
        </w:rPr>
      </w:pPr>
      <w:r w:rsidRPr="00DF7DAB">
        <w:rPr>
          <w:rFonts w:ascii="微软雅黑" w:hAnsi="微软雅黑" w:hint="eastAsia"/>
          <w:sz w:val="24"/>
          <w:szCs w:val="24"/>
        </w:rPr>
        <w:t xml:space="preserve">  通过这一节的学习</w:t>
      </w:r>
      <w:r w:rsidR="00D75760" w:rsidRPr="00DF7DAB">
        <w:rPr>
          <w:rFonts w:ascii="微软雅黑" w:hAnsi="微软雅黑" w:hint="eastAsia"/>
          <w:sz w:val="24"/>
          <w:szCs w:val="24"/>
        </w:rPr>
        <w:t>要让学习理解及掌握什么是变态发育以及家蚕的生活史。</w:t>
      </w:r>
    </w:p>
    <w:p w:rsidR="00D75760" w:rsidRDefault="00D75760" w:rsidP="00AE23C9">
      <w:pPr>
        <w:pStyle w:val="a3"/>
        <w:spacing w:line="220" w:lineRule="atLeast"/>
        <w:ind w:left="720" w:firstLineChars="0" w:firstLine="0"/>
        <w:rPr>
          <w:rFonts w:ascii="微软雅黑" w:hAnsi="微软雅黑"/>
          <w:sz w:val="24"/>
          <w:szCs w:val="24"/>
        </w:rPr>
      </w:pPr>
      <w:r w:rsidRPr="00DF7DAB">
        <w:rPr>
          <w:rFonts w:ascii="微软雅黑" w:hAnsi="微软雅黑" w:hint="eastAsia"/>
          <w:sz w:val="24"/>
          <w:szCs w:val="24"/>
        </w:rPr>
        <w:t xml:space="preserve">  本节课内容的概念图：</w:t>
      </w:r>
    </w:p>
    <w:p w:rsidR="00F815B8" w:rsidRDefault="006213C5" w:rsidP="00AE23C9">
      <w:pPr>
        <w:pStyle w:val="a3"/>
        <w:spacing w:line="220" w:lineRule="atLeast"/>
        <w:ind w:left="720" w:firstLineChars="0" w:firstLine="0"/>
        <w:rPr>
          <w:rFonts w:ascii="微软雅黑" w:hAnsi="微软雅黑"/>
          <w:sz w:val="24"/>
          <w:szCs w:val="24"/>
        </w:rPr>
      </w:pPr>
      <w:r>
        <w:rPr>
          <w:rFonts w:ascii="微软雅黑" w:hAnsi="微软雅黑" w:hint="eastAsia"/>
          <w:sz w:val="24"/>
          <w:szCs w:val="24"/>
        </w:rPr>
        <w:t xml:space="preserve">                               </w:t>
      </w:r>
      <w:r>
        <w:rPr>
          <w:rFonts w:ascii="微软雅黑" w:hAnsi="微软雅黑" w:hint="eastAsia"/>
          <w:noProof/>
          <w:sz w:val="24"/>
          <w:szCs w:val="24"/>
        </w:rPr>
        <w:drawing>
          <wp:inline distT="0" distB="0" distL="0" distR="0">
            <wp:extent cx="6124575" cy="3419475"/>
            <wp:effectExtent l="19050" t="0" r="9525" b="0"/>
            <wp:docPr id="5" name="图示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E87286" w:rsidRPr="00DF7DAB" w:rsidRDefault="00E87286" w:rsidP="00AE23C9">
      <w:pPr>
        <w:pStyle w:val="a3"/>
        <w:spacing w:line="220" w:lineRule="atLeast"/>
        <w:ind w:left="720" w:firstLineChars="0" w:firstLine="0"/>
        <w:rPr>
          <w:rFonts w:ascii="微软雅黑" w:hAnsi="微软雅黑"/>
          <w:sz w:val="24"/>
          <w:szCs w:val="24"/>
        </w:rPr>
      </w:pPr>
    </w:p>
    <w:p w:rsidR="00D75760" w:rsidRDefault="00D75760" w:rsidP="00AE23C9">
      <w:pPr>
        <w:pStyle w:val="a3"/>
        <w:spacing w:line="220" w:lineRule="atLeast"/>
        <w:ind w:left="720" w:firstLineChars="0" w:firstLine="0"/>
      </w:pPr>
    </w:p>
    <w:p w:rsidR="00D75760" w:rsidRPr="00DF7DAB" w:rsidRDefault="006C0A25" w:rsidP="006C0A25">
      <w:pPr>
        <w:pStyle w:val="a3"/>
        <w:spacing w:line="220" w:lineRule="atLeast"/>
        <w:ind w:left="720" w:firstLine="480"/>
        <w:rPr>
          <w:rFonts w:ascii="微软雅黑" w:hAnsi="微软雅黑"/>
          <w:sz w:val="24"/>
        </w:rPr>
      </w:pPr>
      <w:r w:rsidRPr="00DF7DAB">
        <w:rPr>
          <w:rFonts w:ascii="微软雅黑" w:hAnsi="微软雅黑"/>
          <w:sz w:val="24"/>
        </w:rPr>
        <w:t>让学生课前收集资料，课上通过</w:t>
      </w:r>
      <w:r w:rsidRPr="00DF7DAB">
        <w:rPr>
          <w:rFonts w:ascii="微软雅黑" w:hAnsi="微软雅黑" w:cs="宋体" w:hint="eastAsia"/>
          <w:sz w:val="24"/>
        </w:rPr>
        <w:t>启发、观察、比较、讨论、探究</w:t>
      </w:r>
      <w:r w:rsidRPr="00DF7DAB">
        <w:rPr>
          <w:rFonts w:ascii="微软雅黑" w:hAnsi="微软雅黑"/>
          <w:sz w:val="24"/>
        </w:rPr>
        <w:t>等形式，以更好地激发学生的兴趣，给学生更多的感性认识，为学生创造思维的空间，产生思维的火花，形成良好的问题意识和探究意识，感受到生物的神奇与伟大，体验到生物学知识与人类关系的密切。本节课蕴涵着一个巨大的爱国主义教育题材</w:t>
      </w:r>
      <w:r w:rsidRPr="00DF7DAB">
        <w:rPr>
          <w:rFonts w:ascii="微软雅黑" w:hAnsi="微软雅黑" w:hint="eastAsia"/>
          <w:sz w:val="24"/>
        </w:rPr>
        <w:t>—-</w:t>
      </w:r>
      <w:r w:rsidRPr="00DF7DAB">
        <w:rPr>
          <w:rFonts w:ascii="微软雅黑" w:hAnsi="微软雅黑"/>
          <w:sz w:val="24"/>
        </w:rPr>
        <w:t>中国的丝绸之路</w:t>
      </w:r>
      <w:r w:rsidRPr="00DF7DAB">
        <w:rPr>
          <w:rFonts w:ascii="微软雅黑" w:hAnsi="微软雅黑" w:hint="eastAsia"/>
          <w:sz w:val="24"/>
        </w:rPr>
        <w:t>，通过本节课的学习，让学生更深地理解我国丝绸之路的来源，以及我国文化的博大精深。</w:t>
      </w:r>
    </w:p>
    <w:p w:rsidR="006C0A25" w:rsidRPr="00DF7DAB" w:rsidRDefault="006C0A25" w:rsidP="006C0A25">
      <w:pPr>
        <w:pStyle w:val="a3"/>
        <w:numPr>
          <w:ilvl w:val="0"/>
          <w:numId w:val="1"/>
        </w:numPr>
        <w:spacing w:line="220" w:lineRule="atLeast"/>
        <w:ind w:firstLineChars="0"/>
        <w:rPr>
          <w:rFonts w:ascii="微软雅黑" w:hAnsi="微软雅黑"/>
          <w:b/>
          <w:sz w:val="28"/>
          <w:szCs w:val="28"/>
        </w:rPr>
      </w:pPr>
      <w:r w:rsidRPr="00DF7DAB">
        <w:rPr>
          <w:rFonts w:ascii="微软雅黑" w:hAnsi="微软雅黑" w:hint="eastAsia"/>
          <w:b/>
          <w:sz w:val="28"/>
          <w:szCs w:val="28"/>
        </w:rPr>
        <w:t>教学内容分析</w:t>
      </w:r>
    </w:p>
    <w:p w:rsidR="006C0A25" w:rsidRPr="00DF7DAB" w:rsidRDefault="006C0A25" w:rsidP="006C0A25">
      <w:pPr>
        <w:pStyle w:val="a3"/>
        <w:numPr>
          <w:ilvl w:val="0"/>
          <w:numId w:val="2"/>
        </w:numPr>
        <w:spacing w:line="220" w:lineRule="atLeast"/>
        <w:ind w:firstLineChars="0"/>
        <w:rPr>
          <w:rFonts w:ascii="微软雅黑" w:hAnsi="微软雅黑"/>
          <w:sz w:val="24"/>
          <w:szCs w:val="24"/>
        </w:rPr>
      </w:pPr>
      <w:r w:rsidRPr="00DF7DAB">
        <w:rPr>
          <w:rFonts w:ascii="微软雅黑" w:hAnsi="微软雅黑" w:hint="eastAsia"/>
          <w:sz w:val="24"/>
          <w:szCs w:val="24"/>
        </w:rPr>
        <w:t>本节课的知识结构：</w:t>
      </w:r>
    </w:p>
    <w:p w:rsidR="006C0A25" w:rsidRPr="00DF7DAB" w:rsidRDefault="006C0A25" w:rsidP="006C0A25">
      <w:pPr>
        <w:pStyle w:val="a3"/>
        <w:spacing w:line="220" w:lineRule="atLeast"/>
        <w:ind w:left="720" w:firstLineChars="0" w:firstLine="0"/>
        <w:rPr>
          <w:rFonts w:ascii="微软雅黑" w:hAnsi="微软雅黑"/>
          <w:sz w:val="24"/>
          <w:szCs w:val="24"/>
        </w:rPr>
      </w:pPr>
      <w:r w:rsidRPr="00DF7DAB">
        <w:rPr>
          <w:rFonts w:ascii="微软雅黑" w:hAnsi="微软雅黑" w:hint="eastAsia"/>
          <w:sz w:val="24"/>
          <w:szCs w:val="24"/>
        </w:rPr>
        <w:t>在昆虫的生殖和发育这一节课的教学中，我会在</w:t>
      </w:r>
      <w:proofErr w:type="spellStart"/>
      <w:r w:rsidRPr="00DF7DAB">
        <w:rPr>
          <w:rFonts w:ascii="微软雅黑" w:hAnsi="微软雅黑" w:hint="eastAsia"/>
          <w:sz w:val="24"/>
          <w:szCs w:val="24"/>
        </w:rPr>
        <w:t>ppt</w:t>
      </w:r>
      <w:proofErr w:type="spellEnd"/>
      <w:r w:rsidRPr="00DF7DAB">
        <w:rPr>
          <w:rFonts w:ascii="微软雅黑" w:hAnsi="微软雅黑" w:hint="eastAsia"/>
          <w:sz w:val="24"/>
          <w:szCs w:val="24"/>
        </w:rPr>
        <w:t>上放出两张图片，一张是丑丑的毛毛虫，一张是美丽的蝴蝶，然后问学生</w:t>
      </w:r>
      <w:r w:rsidR="008400F1" w:rsidRPr="00DF7DAB">
        <w:rPr>
          <w:rFonts w:ascii="微软雅黑" w:hAnsi="微软雅黑" w:hint="eastAsia"/>
          <w:sz w:val="24"/>
          <w:szCs w:val="24"/>
        </w:rPr>
        <w:t>这毛毛虫和蝴蝶有什么关系吗？通过询问就能了解到学生对于毛毛虫变蝴蝶的事情懂得多少，有利于教师课程的开展。再一家蚕的生殖和发育的基本过程来引出“变态发育”这一概念，同时要让学生真正理解什么是“变态”，而非我们日常生活中的“变态”。在次基础上再给学生讲解蝗虫的发育过程，并提问学生这两个过程的异同点，让学生通过事例来概括出“完全变态发育”和“不完全变态发育”</w:t>
      </w:r>
      <w:r w:rsidR="0019676C" w:rsidRPr="00DF7DAB">
        <w:rPr>
          <w:rFonts w:ascii="微软雅黑" w:hAnsi="微软雅黑" w:hint="eastAsia"/>
          <w:sz w:val="24"/>
          <w:szCs w:val="24"/>
        </w:rPr>
        <w:t>。</w:t>
      </w:r>
    </w:p>
    <w:p w:rsidR="0019676C" w:rsidRPr="00DF7DAB" w:rsidRDefault="0019676C" w:rsidP="006C0A25">
      <w:pPr>
        <w:pStyle w:val="a3"/>
        <w:spacing w:line="220" w:lineRule="atLeast"/>
        <w:ind w:left="720" w:firstLineChars="0" w:firstLine="0"/>
        <w:rPr>
          <w:rFonts w:ascii="微软雅黑" w:hAnsi="微软雅黑"/>
        </w:rPr>
      </w:pPr>
    </w:p>
    <w:p w:rsidR="00D75760" w:rsidRPr="00DF7DAB" w:rsidRDefault="0019676C" w:rsidP="0019676C">
      <w:pPr>
        <w:pStyle w:val="a3"/>
        <w:numPr>
          <w:ilvl w:val="0"/>
          <w:numId w:val="2"/>
        </w:numPr>
        <w:spacing w:line="220" w:lineRule="atLeast"/>
        <w:ind w:firstLineChars="0"/>
        <w:rPr>
          <w:rFonts w:ascii="微软雅黑" w:hAnsi="微软雅黑"/>
          <w:sz w:val="24"/>
          <w:szCs w:val="24"/>
        </w:rPr>
      </w:pPr>
      <w:r w:rsidRPr="00DF7DAB">
        <w:rPr>
          <w:rFonts w:ascii="微软雅黑" w:hAnsi="微软雅黑" w:hint="eastAsia"/>
          <w:sz w:val="24"/>
          <w:szCs w:val="24"/>
        </w:rPr>
        <w:t>本节课的生物学概念</w:t>
      </w:r>
    </w:p>
    <w:p w:rsidR="0019676C" w:rsidRPr="00DF7DAB" w:rsidRDefault="0019676C" w:rsidP="0019676C">
      <w:pPr>
        <w:pStyle w:val="a3"/>
        <w:numPr>
          <w:ilvl w:val="0"/>
          <w:numId w:val="3"/>
        </w:numPr>
        <w:spacing w:line="220" w:lineRule="atLeast"/>
        <w:ind w:firstLineChars="0"/>
        <w:rPr>
          <w:rFonts w:ascii="微软雅黑" w:hAnsi="微软雅黑"/>
          <w:sz w:val="24"/>
          <w:szCs w:val="24"/>
        </w:rPr>
      </w:pPr>
      <w:r w:rsidRPr="00DF7DAB">
        <w:rPr>
          <w:rFonts w:ascii="微软雅黑" w:hAnsi="微软雅黑" w:hint="eastAsia"/>
          <w:b/>
          <w:bCs/>
          <w:sz w:val="24"/>
          <w:szCs w:val="24"/>
        </w:rPr>
        <w:t>变态发育：在由受精卵发育成新个体的过程中，幼体和成体的形态结构和生活习性差别很大，这种发育过程叫变态发育。</w:t>
      </w:r>
      <w:r w:rsidRPr="00DF7DAB">
        <w:rPr>
          <w:rFonts w:ascii="微软雅黑" w:hAnsi="微软雅黑"/>
          <w:sz w:val="24"/>
          <w:szCs w:val="24"/>
        </w:rPr>
        <w:t xml:space="preserve"> </w:t>
      </w:r>
    </w:p>
    <w:p w:rsidR="0019676C" w:rsidRPr="00DF7DAB" w:rsidRDefault="0019676C" w:rsidP="0019676C">
      <w:pPr>
        <w:pStyle w:val="a3"/>
        <w:numPr>
          <w:ilvl w:val="0"/>
          <w:numId w:val="3"/>
        </w:numPr>
        <w:spacing w:line="220" w:lineRule="atLeast"/>
        <w:ind w:firstLineChars="0"/>
        <w:rPr>
          <w:rFonts w:ascii="微软雅黑" w:hAnsi="微软雅黑"/>
          <w:sz w:val="24"/>
          <w:szCs w:val="24"/>
        </w:rPr>
      </w:pPr>
      <w:r w:rsidRPr="00DF7DAB">
        <w:rPr>
          <w:rFonts w:ascii="微软雅黑" w:hAnsi="微软雅黑" w:hint="eastAsia"/>
          <w:sz w:val="24"/>
          <w:szCs w:val="24"/>
        </w:rPr>
        <w:t>完全变态：通过有性生殖方式产生后代，发育经过卵、幼虫、蛹、成虫、四个时期的发育的昆虫</w:t>
      </w:r>
      <w:r w:rsidR="007C3D4F" w:rsidRPr="00DF7DAB">
        <w:rPr>
          <w:rFonts w:ascii="微软雅黑" w:hAnsi="微软雅黑" w:hint="eastAsia"/>
          <w:sz w:val="24"/>
          <w:szCs w:val="24"/>
        </w:rPr>
        <w:t>。</w:t>
      </w:r>
    </w:p>
    <w:p w:rsidR="0019676C" w:rsidRPr="00DF7DAB" w:rsidRDefault="0019676C" w:rsidP="0019676C">
      <w:pPr>
        <w:pStyle w:val="a3"/>
        <w:numPr>
          <w:ilvl w:val="0"/>
          <w:numId w:val="3"/>
        </w:numPr>
        <w:spacing w:line="220" w:lineRule="atLeast"/>
        <w:ind w:firstLineChars="0"/>
        <w:rPr>
          <w:rFonts w:ascii="微软雅黑" w:hAnsi="微软雅黑"/>
          <w:sz w:val="24"/>
          <w:szCs w:val="24"/>
        </w:rPr>
      </w:pPr>
      <w:r w:rsidRPr="00DF7DAB">
        <w:rPr>
          <w:rFonts w:ascii="微软雅黑" w:hAnsi="微软雅黑" w:hint="eastAsia"/>
          <w:sz w:val="24"/>
          <w:szCs w:val="24"/>
        </w:rPr>
        <w:t>不完全变态</w:t>
      </w:r>
      <w:r w:rsidR="007C3D4F" w:rsidRPr="00DF7DAB">
        <w:rPr>
          <w:rFonts w:ascii="微软雅黑" w:hAnsi="微软雅黑" w:hint="eastAsia"/>
          <w:sz w:val="24"/>
          <w:szCs w:val="24"/>
        </w:rPr>
        <w:t>：发育过程让那个经过卵、若虫、成虫三个时期的发育的昆虫。</w:t>
      </w:r>
    </w:p>
    <w:p w:rsidR="007C3D4F" w:rsidRPr="00DF7DAB" w:rsidRDefault="007C3D4F" w:rsidP="00120865">
      <w:pPr>
        <w:pStyle w:val="a3"/>
        <w:numPr>
          <w:ilvl w:val="0"/>
          <w:numId w:val="1"/>
        </w:numPr>
        <w:spacing w:line="220" w:lineRule="atLeast"/>
        <w:ind w:firstLineChars="0"/>
        <w:rPr>
          <w:rFonts w:ascii="微软雅黑" w:hAnsi="微软雅黑"/>
          <w:b/>
          <w:sz w:val="28"/>
          <w:szCs w:val="28"/>
        </w:rPr>
      </w:pPr>
      <w:r w:rsidRPr="00DF7DAB">
        <w:rPr>
          <w:rFonts w:ascii="微软雅黑" w:hAnsi="微软雅黑" w:hint="eastAsia"/>
          <w:b/>
          <w:sz w:val="28"/>
          <w:szCs w:val="28"/>
        </w:rPr>
        <w:t>学习动机的唤起和保持</w:t>
      </w:r>
    </w:p>
    <w:p w:rsidR="00120865" w:rsidRPr="00DF7DAB" w:rsidRDefault="00120865" w:rsidP="00120865">
      <w:pPr>
        <w:pStyle w:val="a3"/>
        <w:spacing w:line="220" w:lineRule="atLeast"/>
        <w:ind w:left="720" w:firstLineChars="0" w:firstLine="0"/>
        <w:rPr>
          <w:rFonts w:ascii="微软雅黑" w:hAnsi="微软雅黑"/>
          <w:sz w:val="24"/>
          <w:szCs w:val="24"/>
        </w:rPr>
      </w:pPr>
      <w:r w:rsidRPr="00DF7DAB">
        <w:rPr>
          <w:rFonts w:ascii="微软雅黑" w:hAnsi="微软雅黑" w:hint="eastAsia"/>
          <w:sz w:val="24"/>
          <w:szCs w:val="24"/>
        </w:rPr>
        <w:t>在市场购买家蚕幼虫，然后分发给每个学</w:t>
      </w:r>
      <w:r w:rsidR="00113D93" w:rsidRPr="00DF7DAB">
        <w:rPr>
          <w:rFonts w:ascii="微软雅黑" w:hAnsi="微软雅黑" w:hint="eastAsia"/>
          <w:sz w:val="24"/>
          <w:szCs w:val="24"/>
        </w:rPr>
        <w:t>生，没人两条，让他们回家自己养，并观察它的变化。同时上网</w:t>
      </w:r>
      <w:r w:rsidRPr="00DF7DAB">
        <w:rPr>
          <w:rFonts w:ascii="微软雅黑" w:hAnsi="微软雅黑" w:hint="eastAsia"/>
          <w:sz w:val="24"/>
          <w:szCs w:val="24"/>
        </w:rPr>
        <w:t>查询有关家蚕的生殖和发育的</w:t>
      </w:r>
      <w:r w:rsidR="00113D93" w:rsidRPr="00DF7DAB">
        <w:rPr>
          <w:rFonts w:ascii="微软雅黑" w:hAnsi="微软雅黑" w:hint="eastAsia"/>
          <w:sz w:val="24"/>
          <w:szCs w:val="24"/>
        </w:rPr>
        <w:t>资料。</w:t>
      </w:r>
    </w:p>
    <w:p w:rsidR="00113D93" w:rsidRPr="00DF7DAB" w:rsidRDefault="00113D93" w:rsidP="00120865">
      <w:pPr>
        <w:pStyle w:val="a3"/>
        <w:spacing w:line="220" w:lineRule="atLeast"/>
        <w:ind w:left="720" w:firstLineChars="0" w:firstLine="0"/>
        <w:rPr>
          <w:rFonts w:ascii="微软雅黑" w:hAnsi="微软雅黑"/>
          <w:sz w:val="24"/>
          <w:szCs w:val="24"/>
        </w:rPr>
      </w:pPr>
      <w:r w:rsidRPr="00DF7DAB">
        <w:rPr>
          <w:rFonts w:ascii="微软雅黑" w:hAnsi="微软雅黑" w:hint="eastAsia"/>
          <w:sz w:val="24"/>
          <w:szCs w:val="24"/>
        </w:rPr>
        <w:lastRenderedPageBreak/>
        <w:t xml:space="preserve">   在课堂开始前问学生的养殖经历，并问学生之前有没有养过宠物，唤起学生的激情和兴趣。</w:t>
      </w:r>
    </w:p>
    <w:p w:rsidR="00113D93" w:rsidRPr="00DF7DAB" w:rsidRDefault="00113D93" w:rsidP="00113D93">
      <w:pPr>
        <w:pStyle w:val="a3"/>
        <w:numPr>
          <w:ilvl w:val="0"/>
          <w:numId w:val="1"/>
        </w:numPr>
        <w:spacing w:line="220" w:lineRule="atLeast"/>
        <w:ind w:firstLineChars="0"/>
        <w:rPr>
          <w:rFonts w:ascii="微软雅黑" w:hAnsi="微软雅黑"/>
          <w:b/>
          <w:sz w:val="28"/>
          <w:szCs w:val="28"/>
        </w:rPr>
      </w:pPr>
      <w:r w:rsidRPr="00DF7DAB">
        <w:rPr>
          <w:rFonts w:ascii="微软雅黑" w:hAnsi="微软雅黑" w:hint="eastAsia"/>
          <w:b/>
          <w:sz w:val="28"/>
          <w:szCs w:val="28"/>
        </w:rPr>
        <w:t>落实课程标准</w:t>
      </w:r>
    </w:p>
    <w:p w:rsidR="00113D93" w:rsidRPr="00DF7DAB" w:rsidRDefault="00113D93" w:rsidP="00113D93">
      <w:pPr>
        <w:pStyle w:val="a3"/>
        <w:spacing w:line="220" w:lineRule="atLeast"/>
        <w:ind w:left="720" w:firstLineChars="0" w:firstLine="0"/>
        <w:rPr>
          <w:rFonts w:ascii="微软雅黑" w:hAnsi="微软雅黑"/>
          <w:sz w:val="24"/>
          <w:szCs w:val="24"/>
        </w:rPr>
      </w:pPr>
      <w:r w:rsidRPr="00DF7DAB">
        <w:rPr>
          <w:rFonts w:ascii="微软雅黑" w:hAnsi="微软雅黑" w:hint="eastAsia"/>
          <w:sz w:val="24"/>
          <w:szCs w:val="24"/>
        </w:rPr>
        <w:t>本节课要实现的初中生物学课程内容标准是：</w:t>
      </w:r>
    </w:p>
    <w:p w:rsidR="00113D93" w:rsidRPr="00DF7DAB" w:rsidRDefault="002033FA" w:rsidP="002033FA">
      <w:pPr>
        <w:pStyle w:val="a3"/>
        <w:numPr>
          <w:ilvl w:val="0"/>
          <w:numId w:val="4"/>
        </w:numPr>
        <w:spacing w:line="220" w:lineRule="atLeast"/>
        <w:ind w:firstLineChars="0"/>
        <w:rPr>
          <w:rFonts w:ascii="微软雅黑" w:hAnsi="微软雅黑"/>
          <w:sz w:val="24"/>
          <w:szCs w:val="24"/>
        </w:rPr>
      </w:pPr>
      <w:r w:rsidRPr="00DF7DAB">
        <w:rPr>
          <w:rFonts w:ascii="微软雅黑" w:hAnsi="微软雅黑" w:hint="eastAsia"/>
          <w:sz w:val="24"/>
          <w:szCs w:val="24"/>
        </w:rPr>
        <w:t>生物的生殖和发育</w:t>
      </w:r>
    </w:p>
    <w:p w:rsidR="002033FA" w:rsidRPr="00DF7DAB" w:rsidRDefault="002033FA" w:rsidP="002033FA">
      <w:pPr>
        <w:pStyle w:val="a3"/>
        <w:numPr>
          <w:ilvl w:val="0"/>
          <w:numId w:val="4"/>
        </w:numPr>
        <w:spacing w:line="220" w:lineRule="atLeast"/>
        <w:ind w:firstLineChars="0"/>
        <w:rPr>
          <w:rFonts w:ascii="微软雅黑" w:hAnsi="微软雅黑"/>
          <w:sz w:val="24"/>
          <w:szCs w:val="24"/>
        </w:rPr>
      </w:pPr>
      <w:r w:rsidRPr="00DF7DAB">
        <w:rPr>
          <w:rFonts w:ascii="微软雅黑" w:hAnsi="微软雅黑" w:hint="eastAsia"/>
          <w:sz w:val="24"/>
          <w:szCs w:val="24"/>
        </w:rPr>
        <w:t>昆虫的生殖和发育</w:t>
      </w:r>
    </w:p>
    <w:tbl>
      <w:tblPr>
        <w:tblStyle w:val="a5"/>
        <w:tblW w:w="0" w:type="auto"/>
        <w:tblInd w:w="720" w:type="dxa"/>
        <w:tblLook w:val="04A0"/>
      </w:tblPr>
      <w:tblGrid>
        <w:gridCol w:w="3901"/>
        <w:gridCol w:w="3901"/>
      </w:tblGrid>
      <w:tr w:rsidR="002033FA" w:rsidRPr="00DF7DAB" w:rsidTr="002033FA">
        <w:tc>
          <w:tcPr>
            <w:tcW w:w="4261" w:type="dxa"/>
          </w:tcPr>
          <w:p w:rsidR="002033FA" w:rsidRPr="00DF7DAB" w:rsidRDefault="002033FA" w:rsidP="007C3D4F">
            <w:pPr>
              <w:pStyle w:val="a3"/>
              <w:spacing w:line="220" w:lineRule="atLeast"/>
              <w:ind w:firstLineChars="0" w:firstLine="0"/>
              <w:rPr>
                <w:rFonts w:ascii="微软雅黑" w:hAnsi="微软雅黑"/>
                <w:sz w:val="24"/>
                <w:szCs w:val="24"/>
              </w:rPr>
            </w:pPr>
            <w:r w:rsidRPr="00DF7DAB">
              <w:rPr>
                <w:rFonts w:ascii="微软雅黑" w:hAnsi="微软雅黑" w:hint="eastAsia"/>
                <w:sz w:val="24"/>
                <w:szCs w:val="24"/>
              </w:rPr>
              <w:t>具体内容标准</w:t>
            </w:r>
          </w:p>
        </w:tc>
        <w:tc>
          <w:tcPr>
            <w:tcW w:w="4261" w:type="dxa"/>
          </w:tcPr>
          <w:p w:rsidR="002033FA" w:rsidRPr="00DF7DAB" w:rsidRDefault="002033FA" w:rsidP="007C3D4F">
            <w:pPr>
              <w:pStyle w:val="a3"/>
              <w:spacing w:line="220" w:lineRule="atLeast"/>
              <w:ind w:firstLineChars="0" w:firstLine="0"/>
              <w:rPr>
                <w:rFonts w:ascii="微软雅黑" w:hAnsi="微软雅黑"/>
                <w:sz w:val="24"/>
                <w:szCs w:val="24"/>
              </w:rPr>
            </w:pPr>
            <w:r w:rsidRPr="00DF7DAB">
              <w:rPr>
                <w:rFonts w:ascii="微软雅黑" w:hAnsi="微软雅黑" w:hint="eastAsia"/>
                <w:sz w:val="24"/>
                <w:szCs w:val="24"/>
              </w:rPr>
              <w:t>活动建议</w:t>
            </w:r>
          </w:p>
        </w:tc>
      </w:tr>
      <w:tr w:rsidR="002033FA" w:rsidRPr="00DF7DAB" w:rsidTr="002033FA">
        <w:tc>
          <w:tcPr>
            <w:tcW w:w="4261" w:type="dxa"/>
          </w:tcPr>
          <w:p w:rsidR="002033FA" w:rsidRPr="00DF7DAB" w:rsidRDefault="002033FA" w:rsidP="007C3D4F">
            <w:pPr>
              <w:pStyle w:val="a3"/>
              <w:spacing w:line="220" w:lineRule="atLeast"/>
              <w:ind w:firstLineChars="0" w:firstLine="0"/>
              <w:rPr>
                <w:rFonts w:ascii="微软雅黑" w:hAnsi="微软雅黑"/>
                <w:sz w:val="24"/>
                <w:szCs w:val="24"/>
              </w:rPr>
            </w:pPr>
            <w:r w:rsidRPr="00DF7DAB">
              <w:rPr>
                <w:rFonts w:ascii="微软雅黑" w:hAnsi="微软雅黑" w:hint="eastAsia"/>
                <w:sz w:val="24"/>
                <w:szCs w:val="24"/>
              </w:rPr>
              <w:t>能说出家蚕和蝗虫的生活史以及他们的区别</w:t>
            </w:r>
          </w:p>
        </w:tc>
        <w:tc>
          <w:tcPr>
            <w:tcW w:w="4261" w:type="dxa"/>
          </w:tcPr>
          <w:p w:rsidR="002033FA" w:rsidRPr="00DF7DAB" w:rsidRDefault="002033FA" w:rsidP="007C3D4F">
            <w:pPr>
              <w:pStyle w:val="a3"/>
              <w:spacing w:line="220" w:lineRule="atLeast"/>
              <w:ind w:firstLineChars="0" w:firstLine="0"/>
              <w:rPr>
                <w:rFonts w:ascii="微软雅黑" w:hAnsi="微软雅黑"/>
                <w:sz w:val="24"/>
                <w:szCs w:val="24"/>
              </w:rPr>
            </w:pPr>
            <w:r w:rsidRPr="00DF7DAB">
              <w:rPr>
                <w:rFonts w:ascii="微软雅黑" w:hAnsi="微软雅黑" w:hint="eastAsia"/>
                <w:sz w:val="24"/>
                <w:szCs w:val="24"/>
              </w:rPr>
              <w:t>亲自养殖家蚕或则蝗虫</w:t>
            </w:r>
          </w:p>
        </w:tc>
      </w:tr>
    </w:tbl>
    <w:p w:rsidR="007C3D4F" w:rsidRPr="00DF7DAB" w:rsidRDefault="007C3D4F" w:rsidP="007C3D4F">
      <w:pPr>
        <w:pStyle w:val="a3"/>
        <w:spacing w:line="220" w:lineRule="atLeast"/>
        <w:ind w:left="720" w:firstLineChars="0" w:firstLine="0"/>
        <w:rPr>
          <w:rFonts w:ascii="微软雅黑" w:hAnsi="微软雅黑"/>
          <w:sz w:val="24"/>
          <w:szCs w:val="24"/>
        </w:rPr>
      </w:pPr>
    </w:p>
    <w:p w:rsidR="0019676C" w:rsidRPr="00DF7DAB" w:rsidRDefault="0019676C" w:rsidP="0019676C">
      <w:pPr>
        <w:pStyle w:val="a3"/>
        <w:spacing w:line="220" w:lineRule="atLeast"/>
        <w:ind w:left="720" w:firstLineChars="0" w:firstLine="0"/>
        <w:rPr>
          <w:rFonts w:ascii="微软雅黑" w:hAnsi="微软雅黑"/>
          <w:sz w:val="24"/>
          <w:szCs w:val="24"/>
        </w:rPr>
      </w:pPr>
    </w:p>
    <w:p w:rsidR="0019676C" w:rsidRPr="00DF7DAB" w:rsidRDefault="002033FA" w:rsidP="002033FA">
      <w:pPr>
        <w:pStyle w:val="a3"/>
        <w:numPr>
          <w:ilvl w:val="0"/>
          <w:numId w:val="1"/>
        </w:numPr>
        <w:spacing w:line="220" w:lineRule="atLeast"/>
        <w:ind w:firstLineChars="0"/>
        <w:rPr>
          <w:rFonts w:ascii="微软雅黑" w:hAnsi="微软雅黑"/>
          <w:b/>
          <w:sz w:val="28"/>
          <w:szCs w:val="28"/>
        </w:rPr>
      </w:pPr>
      <w:r w:rsidRPr="00DF7DAB">
        <w:rPr>
          <w:rFonts w:ascii="微软雅黑" w:hAnsi="微软雅黑" w:hint="eastAsia"/>
          <w:b/>
          <w:sz w:val="28"/>
          <w:szCs w:val="28"/>
        </w:rPr>
        <w:t>教学目标</w:t>
      </w:r>
    </w:p>
    <w:p w:rsidR="002033FA" w:rsidRPr="00DF7DAB" w:rsidRDefault="002033FA" w:rsidP="002033FA">
      <w:pPr>
        <w:pStyle w:val="a3"/>
        <w:spacing w:line="220" w:lineRule="atLeast"/>
        <w:ind w:left="720" w:firstLineChars="0" w:firstLine="0"/>
        <w:rPr>
          <w:rFonts w:ascii="微软雅黑" w:hAnsi="微软雅黑"/>
          <w:sz w:val="24"/>
          <w:szCs w:val="24"/>
        </w:rPr>
      </w:pPr>
      <w:r w:rsidRPr="00DF7DAB">
        <w:rPr>
          <w:rFonts w:ascii="微软雅黑" w:hAnsi="微软雅黑" w:hint="eastAsia"/>
          <w:sz w:val="24"/>
          <w:szCs w:val="24"/>
        </w:rPr>
        <w:t>通过本节课的学习，学生应能够达到以下目标。</w:t>
      </w:r>
    </w:p>
    <w:p w:rsidR="002033FA" w:rsidRPr="00DF7DAB" w:rsidRDefault="002033FA" w:rsidP="002033FA">
      <w:pPr>
        <w:pStyle w:val="a3"/>
        <w:numPr>
          <w:ilvl w:val="0"/>
          <w:numId w:val="5"/>
        </w:numPr>
        <w:spacing w:line="220" w:lineRule="atLeast"/>
        <w:ind w:firstLineChars="0"/>
        <w:rPr>
          <w:rFonts w:ascii="微软雅黑" w:hAnsi="微软雅黑"/>
          <w:sz w:val="24"/>
          <w:szCs w:val="24"/>
        </w:rPr>
      </w:pPr>
      <w:r w:rsidRPr="00DF7DAB">
        <w:rPr>
          <w:rFonts w:ascii="微软雅黑" w:hAnsi="微软雅黑" w:hint="eastAsia"/>
          <w:sz w:val="24"/>
          <w:szCs w:val="24"/>
        </w:rPr>
        <w:t>知识目标：</w:t>
      </w:r>
    </w:p>
    <w:p w:rsidR="002033FA" w:rsidRPr="00DF7DAB" w:rsidRDefault="002033FA" w:rsidP="002033FA">
      <w:pPr>
        <w:spacing w:line="380" w:lineRule="exact"/>
        <w:ind w:left="720" w:firstLineChars="200" w:firstLine="480"/>
        <w:rPr>
          <w:rFonts w:ascii="微软雅黑" w:hAnsi="微软雅黑"/>
          <w:sz w:val="24"/>
          <w:szCs w:val="24"/>
        </w:rPr>
      </w:pPr>
      <w:r w:rsidRPr="00DF7DAB">
        <w:rPr>
          <w:rFonts w:ascii="微软雅黑" w:hAnsi="微软雅黑" w:hint="eastAsia"/>
          <w:sz w:val="24"/>
          <w:szCs w:val="24"/>
        </w:rPr>
        <w:t>1.</w:t>
      </w:r>
      <w:r w:rsidRPr="00DF7DAB">
        <w:rPr>
          <w:rFonts w:ascii="微软雅黑" w:hAnsi="微软雅黑"/>
          <w:sz w:val="24"/>
          <w:szCs w:val="24"/>
        </w:rPr>
        <w:t>举例说出昆虫的生殖和发育过程及特点。</w:t>
      </w:r>
    </w:p>
    <w:p w:rsidR="002033FA" w:rsidRPr="00DF7DAB" w:rsidRDefault="002033FA" w:rsidP="002033FA">
      <w:pPr>
        <w:spacing w:line="380" w:lineRule="exact"/>
        <w:ind w:firstLineChars="500" w:firstLine="1200"/>
        <w:rPr>
          <w:rFonts w:ascii="微软雅黑" w:hAnsi="微软雅黑"/>
          <w:sz w:val="24"/>
          <w:szCs w:val="24"/>
        </w:rPr>
      </w:pPr>
      <w:r w:rsidRPr="00DF7DAB">
        <w:rPr>
          <w:rFonts w:ascii="微软雅黑" w:hAnsi="微软雅黑" w:hint="eastAsia"/>
          <w:sz w:val="24"/>
          <w:szCs w:val="24"/>
        </w:rPr>
        <w:t>2.描述变态发育的过程，说明变态发育的概念。</w:t>
      </w:r>
    </w:p>
    <w:p w:rsidR="002033FA" w:rsidRPr="00DF7DAB" w:rsidRDefault="002033FA" w:rsidP="002033FA">
      <w:pPr>
        <w:spacing w:line="380" w:lineRule="exact"/>
        <w:rPr>
          <w:rFonts w:ascii="微软雅黑" w:hAnsi="微软雅黑"/>
          <w:sz w:val="24"/>
          <w:szCs w:val="24"/>
        </w:rPr>
      </w:pPr>
      <w:r w:rsidRPr="00DF7DAB">
        <w:rPr>
          <w:rFonts w:ascii="微软雅黑" w:hAnsi="微软雅黑" w:hint="eastAsia"/>
          <w:sz w:val="24"/>
          <w:szCs w:val="24"/>
        </w:rPr>
        <w:t>（2）能力目标：</w:t>
      </w:r>
    </w:p>
    <w:p w:rsidR="002033FA" w:rsidRPr="00DF7DAB" w:rsidRDefault="002033FA" w:rsidP="002033FA">
      <w:pPr>
        <w:spacing w:line="380" w:lineRule="exact"/>
        <w:ind w:firstLineChars="200" w:firstLine="480"/>
        <w:rPr>
          <w:rFonts w:ascii="微软雅黑" w:hAnsi="微软雅黑"/>
          <w:sz w:val="24"/>
          <w:szCs w:val="24"/>
        </w:rPr>
      </w:pPr>
      <w:r w:rsidRPr="00DF7DAB">
        <w:rPr>
          <w:rFonts w:ascii="微软雅黑" w:hAnsi="微软雅黑" w:hint="eastAsia"/>
          <w:sz w:val="24"/>
          <w:szCs w:val="24"/>
        </w:rPr>
        <w:t>1.观察昆虫的生殖发育过程，提高观察能力</w:t>
      </w:r>
    </w:p>
    <w:p w:rsidR="002033FA" w:rsidRPr="00DF7DAB" w:rsidRDefault="002033FA" w:rsidP="002033FA">
      <w:pPr>
        <w:spacing w:line="380" w:lineRule="exact"/>
        <w:ind w:firstLineChars="200" w:firstLine="480"/>
        <w:rPr>
          <w:rFonts w:ascii="微软雅黑" w:hAnsi="微软雅黑"/>
          <w:sz w:val="24"/>
          <w:szCs w:val="24"/>
        </w:rPr>
      </w:pPr>
      <w:r w:rsidRPr="00DF7DAB">
        <w:rPr>
          <w:rFonts w:ascii="微软雅黑" w:hAnsi="微软雅黑"/>
          <w:sz w:val="24"/>
          <w:szCs w:val="24"/>
        </w:rPr>
        <w:t>2.通过观察图片、视频等相关资料，培养学生收集、整理、分析信息的能力，锻炼学生的交流合作能</w:t>
      </w:r>
    </w:p>
    <w:p w:rsidR="002033FA" w:rsidRPr="00DF7DAB" w:rsidRDefault="002033FA" w:rsidP="002033FA">
      <w:pPr>
        <w:spacing w:line="380" w:lineRule="exact"/>
        <w:rPr>
          <w:rFonts w:ascii="微软雅黑" w:hAnsi="微软雅黑"/>
          <w:sz w:val="24"/>
          <w:szCs w:val="24"/>
        </w:rPr>
      </w:pPr>
      <w:r w:rsidRPr="00DF7DAB">
        <w:rPr>
          <w:rFonts w:ascii="微软雅黑" w:hAnsi="微软雅黑" w:hint="eastAsia"/>
          <w:sz w:val="24"/>
          <w:szCs w:val="24"/>
        </w:rPr>
        <w:t>（3）情感态度与价值观目标：</w:t>
      </w:r>
    </w:p>
    <w:p w:rsidR="002033FA" w:rsidRPr="00DF7DAB" w:rsidRDefault="002033FA" w:rsidP="002033FA">
      <w:pPr>
        <w:spacing w:line="380" w:lineRule="exact"/>
        <w:ind w:firstLineChars="200" w:firstLine="480"/>
        <w:rPr>
          <w:rFonts w:ascii="微软雅黑" w:hAnsi="微软雅黑"/>
          <w:sz w:val="24"/>
          <w:szCs w:val="24"/>
        </w:rPr>
      </w:pPr>
      <w:r w:rsidRPr="00DF7DAB">
        <w:rPr>
          <w:rFonts w:ascii="微软雅黑" w:hAnsi="微软雅黑" w:cs="宋体" w:hint="eastAsia"/>
          <w:sz w:val="24"/>
          <w:szCs w:val="24"/>
        </w:rPr>
        <w:t>认同动物在生产和生活中的作用及危害，养成保护有益动物的意识。</w:t>
      </w:r>
    </w:p>
    <w:p w:rsidR="002033FA" w:rsidRPr="00DF7DAB" w:rsidRDefault="002033FA" w:rsidP="002033FA">
      <w:pPr>
        <w:pStyle w:val="a3"/>
        <w:numPr>
          <w:ilvl w:val="0"/>
          <w:numId w:val="1"/>
        </w:numPr>
        <w:spacing w:line="380" w:lineRule="exact"/>
        <w:ind w:firstLineChars="0"/>
        <w:rPr>
          <w:rFonts w:ascii="微软雅黑" w:hAnsi="微软雅黑"/>
          <w:b/>
          <w:sz w:val="28"/>
          <w:szCs w:val="28"/>
        </w:rPr>
      </w:pPr>
      <w:r w:rsidRPr="00DF7DAB">
        <w:rPr>
          <w:rFonts w:ascii="微软雅黑" w:hAnsi="微软雅黑" w:hint="eastAsia"/>
          <w:b/>
          <w:sz w:val="28"/>
          <w:szCs w:val="28"/>
        </w:rPr>
        <w:t>教学重点和难点</w:t>
      </w:r>
    </w:p>
    <w:p w:rsidR="007A0B26" w:rsidRPr="00DF7DAB" w:rsidRDefault="007A0B26" w:rsidP="007A0B26">
      <w:pPr>
        <w:pStyle w:val="a3"/>
        <w:spacing w:line="380" w:lineRule="exact"/>
        <w:ind w:left="720" w:firstLineChars="0" w:firstLine="0"/>
        <w:rPr>
          <w:rFonts w:ascii="微软雅黑" w:hAnsi="微软雅黑"/>
          <w:sz w:val="24"/>
        </w:rPr>
      </w:pPr>
      <w:r w:rsidRPr="00DF7DAB">
        <w:rPr>
          <w:rFonts w:ascii="微软雅黑" w:hAnsi="微软雅黑" w:hint="eastAsia"/>
          <w:sz w:val="24"/>
        </w:rPr>
        <w:t>重点：</w:t>
      </w:r>
    </w:p>
    <w:p w:rsidR="002033FA" w:rsidRPr="00DF7DAB" w:rsidRDefault="002033FA" w:rsidP="002033FA">
      <w:pPr>
        <w:pStyle w:val="a3"/>
        <w:ind w:left="720" w:firstLineChars="0" w:firstLine="0"/>
        <w:rPr>
          <w:rFonts w:ascii="微软雅黑" w:hAnsi="微软雅黑"/>
          <w:bCs/>
          <w:sz w:val="24"/>
        </w:rPr>
      </w:pPr>
      <w:r w:rsidRPr="00DF7DAB">
        <w:rPr>
          <w:rFonts w:ascii="微软雅黑" w:hAnsi="微软雅黑" w:hint="eastAsia"/>
          <w:bCs/>
          <w:sz w:val="24"/>
        </w:rPr>
        <w:t>1.通过观察家蚕，理解昆虫的变态发育；</w:t>
      </w:r>
    </w:p>
    <w:p w:rsidR="002033FA" w:rsidRPr="00DF7DAB" w:rsidRDefault="002033FA" w:rsidP="002033FA">
      <w:pPr>
        <w:pStyle w:val="a3"/>
        <w:ind w:left="720" w:firstLineChars="0" w:firstLine="0"/>
        <w:rPr>
          <w:rFonts w:ascii="微软雅黑" w:hAnsi="微软雅黑"/>
          <w:bCs/>
          <w:sz w:val="24"/>
        </w:rPr>
      </w:pPr>
      <w:r w:rsidRPr="00DF7DAB">
        <w:rPr>
          <w:rFonts w:ascii="微软雅黑" w:hAnsi="微软雅黑" w:hint="eastAsia"/>
          <w:bCs/>
          <w:sz w:val="24"/>
        </w:rPr>
        <w:lastRenderedPageBreak/>
        <w:t>2.描述昆虫的完全变态发育和不完全变态发育；</w:t>
      </w:r>
    </w:p>
    <w:p w:rsidR="002033FA" w:rsidRPr="00DF7DAB" w:rsidRDefault="002033FA" w:rsidP="002033FA">
      <w:pPr>
        <w:pStyle w:val="a3"/>
        <w:ind w:left="720" w:firstLineChars="0" w:firstLine="0"/>
        <w:rPr>
          <w:rFonts w:ascii="微软雅黑" w:hAnsi="微软雅黑"/>
          <w:sz w:val="24"/>
        </w:rPr>
      </w:pPr>
      <w:r w:rsidRPr="00DF7DAB">
        <w:rPr>
          <w:rFonts w:ascii="微软雅黑" w:hAnsi="微软雅黑" w:hint="eastAsia"/>
          <w:bCs/>
          <w:sz w:val="24"/>
        </w:rPr>
        <w:t>3.</w:t>
      </w:r>
      <w:r w:rsidRPr="00DF7DAB">
        <w:rPr>
          <w:rFonts w:ascii="微软雅黑" w:hAnsi="微软雅黑" w:hint="eastAsia"/>
          <w:sz w:val="24"/>
        </w:rPr>
        <w:t>举例说出昆虫在人类生产生活中的作用，关注生物科学技术在社会发展中的作用。</w:t>
      </w:r>
    </w:p>
    <w:p w:rsidR="007A0B26" w:rsidRPr="00DF7DAB" w:rsidRDefault="007A0B26" w:rsidP="002033FA">
      <w:pPr>
        <w:pStyle w:val="a3"/>
        <w:ind w:left="720" w:firstLineChars="0" w:firstLine="0"/>
        <w:rPr>
          <w:rFonts w:ascii="微软雅黑" w:hAnsi="微软雅黑"/>
          <w:sz w:val="24"/>
        </w:rPr>
      </w:pPr>
      <w:r w:rsidRPr="00DF7DAB">
        <w:rPr>
          <w:rFonts w:ascii="微软雅黑" w:hAnsi="微软雅黑" w:hint="eastAsia"/>
          <w:sz w:val="24"/>
        </w:rPr>
        <w:t>难点：</w:t>
      </w:r>
    </w:p>
    <w:p w:rsidR="002033FA" w:rsidRPr="00DF7DAB" w:rsidRDefault="002033FA" w:rsidP="002033FA">
      <w:pPr>
        <w:rPr>
          <w:rFonts w:ascii="微软雅黑" w:hAnsi="微软雅黑"/>
          <w:sz w:val="24"/>
        </w:rPr>
      </w:pPr>
      <w:r w:rsidRPr="00DF7DAB">
        <w:rPr>
          <w:rFonts w:ascii="微软雅黑" w:hAnsi="微软雅黑" w:hint="eastAsia"/>
          <w:sz w:val="24"/>
        </w:rPr>
        <w:t>1.通过观察等活动，描述昆虫的生殖和发育的过程和特点；</w:t>
      </w:r>
    </w:p>
    <w:p w:rsidR="002033FA" w:rsidRPr="00DF7DAB" w:rsidRDefault="002033FA" w:rsidP="002033FA">
      <w:pPr>
        <w:rPr>
          <w:rFonts w:ascii="微软雅黑" w:hAnsi="微软雅黑"/>
          <w:sz w:val="24"/>
        </w:rPr>
      </w:pPr>
      <w:r w:rsidRPr="00DF7DAB">
        <w:rPr>
          <w:rFonts w:ascii="微软雅黑" w:hAnsi="微软雅黑" w:hint="eastAsia"/>
          <w:sz w:val="24"/>
        </w:rPr>
        <w:t>2.举例说出昆虫在人类生产生活中的作用，关注生物科学技术在社会发展中的作用。</w:t>
      </w:r>
    </w:p>
    <w:p w:rsidR="002033FA" w:rsidRPr="005C592B" w:rsidRDefault="007A0B26" w:rsidP="007A0B26">
      <w:pPr>
        <w:spacing w:line="380" w:lineRule="exact"/>
        <w:rPr>
          <w:rFonts w:ascii="微软雅黑" w:hAnsi="微软雅黑"/>
          <w:b/>
          <w:sz w:val="28"/>
          <w:szCs w:val="28"/>
        </w:rPr>
      </w:pPr>
      <w:r w:rsidRPr="005C592B">
        <w:rPr>
          <w:rFonts w:ascii="微软雅黑" w:hAnsi="微软雅黑" w:hint="eastAsia"/>
          <w:b/>
          <w:sz w:val="28"/>
          <w:szCs w:val="28"/>
        </w:rPr>
        <w:t>7、课前准备</w:t>
      </w:r>
    </w:p>
    <w:p w:rsidR="007A0B26" w:rsidRPr="00DF7DAB" w:rsidRDefault="007A0B26" w:rsidP="007A0B26">
      <w:pPr>
        <w:spacing w:line="380" w:lineRule="exact"/>
        <w:rPr>
          <w:rFonts w:ascii="微软雅黑" w:hAnsi="微软雅黑"/>
          <w:sz w:val="24"/>
        </w:rPr>
      </w:pPr>
      <w:r w:rsidRPr="00DF7DAB">
        <w:rPr>
          <w:rFonts w:ascii="微软雅黑" w:hAnsi="微软雅黑" w:hint="eastAsia"/>
          <w:sz w:val="24"/>
        </w:rPr>
        <w:t>（1）准备好一些蝴蝶和蛹的标本</w:t>
      </w:r>
    </w:p>
    <w:p w:rsidR="007A0B26" w:rsidRPr="00DF7DAB" w:rsidRDefault="007A0B26" w:rsidP="007A0B26">
      <w:pPr>
        <w:spacing w:line="380" w:lineRule="exact"/>
        <w:rPr>
          <w:rFonts w:ascii="微软雅黑" w:hAnsi="微软雅黑"/>
          <w:sz w:val="24"/>
        </w:rPr>
      </w:pPr>
      <w:r w:rsidRPr="00DF7DAB">
        <w:rPr>
          <w:rFonts w:ascii="微软雅黑" w:hAnsi="微软雅黑" w:hint="eastAsia"/>
          <w:sz w:val="24"/>
        </w:rPr>
        <w:t>（2）提前一个月买好家蚕幼虫，并发放给学生</w:t>
      </w:r>
    </w:p>
    <w:p w:rsidR="007A0B26" w:rsidRPr="00DF7DAB" w:rsidRDefault="007A0B26" w:rsidP="007A0B26">
      <w:pPr>
        <w:spacing w:line="380" w:lineRule="exact"/>
        <w:rPr>
          <w:rFonts w:ascii="微软雅黑" w:hAnsi="微软雅黑"/>
          <w:sz w:val="24"/>
        </w:rPr>
      </w:pPr>
      <w:r w:rsidRPr="00DF7DAB">
        <w:rPr>
          <w:rFonts w:ascii="微软雅黑" w:hAnsi="微软雅黑" w:hint="eastAsia"/>
          <w:sz w:val="24"/>
        </w:rPr>
        <w:t>（3）制作多媒体课件</w:t>
      </w:r>
    </w:p>
    <w:p w:rsidR="007A0B26" w:rsidRPr="00DF7DAB" w:rsidRDefault="007A0B26" w:rsidP="007A0B26">
      <w:pPr>
        <w:spacing w:line="380" w:lineRule="exact"/>
        <w:rPr>
          <w:rFonts w:ascii="微软雅黑" w:hAnsi="微软雅黑"/>
          <w:b/>
          <w:sz w:val="28"/>
          <w:szCs w:val="28"/>
        </w:rPr>
      </w:pPr>
      <w:r w:rsidRPr="00DF7DAB">
        <w:rPr>
          <w:rFonts w:ascii="微软雅黑" w:hAnsi="微软雅黑" w:hint="eastAsia"/>
          <w:b/>
          <w:sz w:val="28"/>
          <w:szCs w:val="28"/>
        </w:rPr>
        <w:t>8、课时安排</w:t>
      </w:r>
    </w:p>
    <w:p w:rsidR="007A0B26" w:rsidRPr="00DF7DAB" w:rsidRDefault="007A0B26" w:rsidP="007A0B26">
      <w:pPr>
        <w:spacing w:line="380" w:lineRule="exact"/>
        <w:rPr>
          <w:rFonts w:ascii="微软雅黑" w:hAnsi="微软雅黑"/>
          <w:sz w:val="24"/>
        </w:rPr>
      </w:pPr>
      <w:r w:rsidRPr="00DF7DAB">
        <w:rPr>
          <w:rFonts w:ascii="微软雅黑" w:hAnsi="微软雅黑" w:hint="eastAsia"/>
          <w:sz w:val="24"/>
        </w:rPr>
        <w:t>一个课时（40分钟）</w:t>
      </w:r>
    </w:p>
    <w:p w:rsidR="007A0B26" w:rsidRPr="00DF7DAB" w:rsidRDefault="007A0B26" w:rsidP="007A0B26">
      <w:pPr>
        <w:spacing w:line="380" w:lineRule="exact"/>
        <w:rPr>
          <w:rFonts w:ascii="微软雅黑" w:hAnsi="微软雅黑"/>
          <w:b/>
          <w:sz w:val="28"/>
          <w:szCs w:val="28"/>
        </w:rPr>
      </w:pPr>
      <w:r w:rsidRPr="00DF7DAB">
        <w:rPr>
          <w:rFonts w:ascii="微软雅黑" w:hAnsi="微软雅黑" w:hint="eastAsia"/>
          <w:b/>
          <w:sz w:val="28"/>
          <w:szCs w:val="28"/>
        </w:rPr>
        <w:t>9、教学过程</w:t>
      </w:r>
    </w:p>
    <w:p w:rsidR="00881673" w:rsidRPr="00DF7DAB" w:rsidRDefault="00881673" w:rsidP="007A0B26">
      <w:pPr>
        <w:spacing w:line="380" w:lineRule="exact"/>
        <w:rPr>
          <w:rFonts w:ascii="微软雅黑" w:hAnsi="微软雅黑"/>
          <w:sz w:val="24"/>
        </w:rPr>
      </w:pPr>
    </w:p>
    <w:p w:rsidR="00881673" w:rsidRPr="00DF7DAB" w:rsidRDefault="00881673" w:rsidP="007A0B26">
      <w:pPr>
        <w:spacing w:line="380" w:lineRule="exact"/>
        <w:rPr>
          <w:rFonts w:ascii="微软雅黑" w:hAnsi="微软雅黑"/>
          <w:sz w:val="24"/>
        </w:rPr>
      </w:pPr>
    </w:p>
    <w:p w:rsidR="00881673" w:rsidRPr="00DF7DAB" w:rsidRDefault="00881673" w:rsidP="007A0B26">
      <w:pPr>
        <w:spacing w:line="380" w:lineRule="exact"/>
        <w:rPr>
          <w:rFonts w:ascii="微软雅黑" w:hAnsi="微软雅黑"/>
          <w:sz w:val="24"/>
        </w:rPr>
      </w:pPr>
    </w:p>
    <w:p w:rsidR="00881673" w:rsidRPr="00DF7DAB" w:rsidRDefault="00881673" w:rsidP="007A0B26">
      <w:pPr>
        <w:spacing w:line="380" w:lineRule="exact"/>
        <w:rPr>
          <w:rFonts w:ascii="微软雅黑" w:hAnsi="微软雅黑"/>
          <w:sz w:val="24"/>
        </w:rPr>
      </w:pPr>
    </w:p>
    <w:p w:rsidR="00881673" w:rsidRPr="00DF7DAB" w:rsidRDefault="00881673" w:rsidP="007A0B26">
      <w:pPr>
        <w:spacing w:line="380" w:lineRule="exact"/>
        <w:rPr>
          <w:rFonts w:ascii="微软雅黑" w:hAnsi="微软雅黑"/>
          <w:sz w:val="24"/>
        </w:rPr>
      </w:pPr>
    </w:p>
    <w:p w:rsidR="00881673" w:rsidRPr="00DF7DAB" w:rsidRDefault="00881673" w:rsidP="007A0B26">
      <w:pPr>
        <w:spacing w:line="380" w:lineRule="exact"/>
        <w:rPr>
          <w:rFonts w:ascii="微软雅黑" w:hAnsi="微软雅黑"/>
          <w:sz w:val="24"/>
        </w:rPr>
      </w:pPr>
    </w:p>
    <w:p w:rsidR="00881673" w:rsidRPr="00DF7DAB" w:rsidRDefault="00881673" w:rsidP="007A0B26">
      <w:pPr>
        <w:spacing w:line="380" w:lineRule="exact"/>
        <w:rPr>
          <w:rFonts w:ascii="微软雅黑" w:hAnsi="微软雅黑"/>
          <w:sz w:val="24"/>
        </w:rPr>
      </w:pPr>
    </w:p>
    <w:tbl>
      <w:tblPr>
        <w:tblW w:w="111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5"/>
        <w:gridCol w:w="1238"/>
        <w:gridCol w:w="3037"/>
        <w:gridCol w:w="2930"/>
        <w:gridCol w:w="3240"/>
      </w:tblGrid>
      <w:tr w:rsidR="007A0B26" w:rsidRPr="00DF7DAB" w:rsidTr="00DB3505">
        <w:trPr>
          <w:cantSplit/>
          <w:trHeight w:val="502"/>
          <w:jc w:val="center"/>
        </w:trPr>
        <w:tc>
          <w:tcPr>
            <w:tcW w:w="1943" w:type="dxa"/>
            <w:gridSpan w:val="2"/>
            <w:tcBorders>
              <w:bottom w:val="double" w:sz="4" w:space="0" w:color="auto"/>
            </w:tcBorders>
            <w:tcMar>
              <w:left w:w="0" w:type="dxa"/>
              <w:right w:w="0" w:type="dxa"/>
            </w:tcMar>
          </w:tcPr>
          <w:p w:rsidR="007A0B26" w:rsidRPr="00DF7DAB" w:rsidRDefault="007A0B26" w:rsidP="00DB3505">
            <w:pPr>
              <w:spacing w:line="380" w:lineRule="exact"/>
              <w:jc w:val="center"/>
              <w:rPr>
                <w:rFonts w:ascii="微软雅黑" w:hAnsi="微软雅黑"/>
                <w:b/>
                <w:sz w:val="24"/>
              </w:rPr>
            </w:pPr>
            <w:r w:rsidRPr="00DF7DAB">
              <w:rPr>
                <w:rFonts w:ascii="微软雅黑" w:hAnsi="微软雅黑" w:hint="eastAsia"/>
                <w:b/>
                <w:sz w:val="24"/>
              </w:rPr>
              <w:t>教学流程</w:t>
            </w:r>
          </w:p>
        </w:tc>
        <w:tc>
          <w:tcPr>
            <w:tcW w:w="5967" w:type="dxa"/>
            <w:gridSpan w:val="2"/>
            <w:tcBorders>
              <w:bottom w:val="double" w:sz="4" w:space="0" w:color="auto"/>
            </w:tcBorders>
            <w:vAlign w:val="center"/>
          </w:tcPr>
          <w:p w:rsidR="007A0B26" w:rsidRPr="00DF7DAB" w:rsidRDefault="007A0B26" w:rsidP="00DB3505">
            <w:pPr>
              <w:spacing w:line="380" w:lineRule="exact"/>
              <w:jc w:val="center"/>
              <w:rPr>
                <w:rFonts w:ascii="微软雅黑" w:hAnsi="微软雅黑"/>
                <w:b/>
                <w:sz w:val="24"/>
              </w:rPr>
            </w:pPr>
            <w:r w:rsidRPr="00DF7DAB">
              <w:rPr>
                <w:rFonts w:ascii="微软雅黑" w:hAnsi="微软雅黑" w:hint="eastAsia"/>
                <w:b/>
                <w:sz w:val="24"/>
              </w:rPr>
              <w:t>活动设计</w:t>
            </w:r>
          </w:p>
        </w:tc>
        <w:tc>
          <w:tcPr>
            <w:tcW w:w="3240" w:type="dxa"/>
            <w:tcBorders>
              <w:bottom w:val="double" w:sz="4" w:space="0" w:color="auto"/>
            </w:tcBorders>
            <w:vAlign w:val="center"/>
          </w:tcPr>
          <w:p w:rsidR="007A0B26" w:rsidRPr="00DF7DAB" w:rsidRDefault="007A0B26" w:rsidP="00DB3505">
            <w:pPr>
              <w:spacing w:line="380" w:lineRule="exact"/>
              <w:jc w:val="center"/>
              <w:rPr>
                <w:rFonts w:ascii="微软雅黑" w:hAnsi="微软雅黑"/>
                <w:b/>
                <w:sz w:val="24"/>
              </w:rPr>
            </w:pPr>
            <w:r w:rsidRPr="00DF7DAB">
              <w:rPr>
                <w:rFonts w:ascii="微软雅黑" w:hAnsi="微软雅黑" w:hint="eastAsia"/>
                <w:b/>
                <w:sz w:val="24"/>
              </w:rPr>
              <w:t>设计意图</w:t>
            </w:r>
          </w:p>
        </w:tc>
      </w:tr>
      <w:tr w:rsidR="007A0B26" w:rsidRPr="00DF7DAB" w:rsidTr="00A8427F">
        <w:trPr>
          <w:cantSplit/>
          <w:trHeight w:val="1141"/>
          <w:jc w:val="center"/>
        </w:trPr>
        <w:tc>
          <w:tcPr>
            <w:tcW w:w="1943" w:type="dxa"/>
            <w:gridSpan w:val="2"/>
            <w:vMerge w:val="restart"/>
            <w:tcBorders>
              <w:top w:val="double" w:sz="4" w:space="0" w:color="auto"/>
            </w:tcBorders>
            <w:textDirection w:val="tbRl"/>
            <w:vAlign w:val="center"/>
          </w:tcPr>
          <w:p w:rsidR="007A0B26" w:rsidRPr="00DF7DAB" w:rsidRDefault="00881673" w:rsidP="00881673">
            <w:pPr>
              <w:spacing w:line="380" w:lineRule="exact"/>
              <w:ind w:left="113" w:right="113"/>
              <w:jc w:val="center"/>
              <w:rPr>
                <w:rFonts w:ascii="微软雅黑" w:hAnsi="微软雅黑"/>
                <w:b/>
                <w:sz w:val="24"/>
              </w:rPr>
            </w:pPr>
            <w:r w:rsidRPr="00DF7DAB">
              <w:rPr>
                <w:rFonts w:ascii="微软雅黑" w:hAnsi="微软雅黑" w:hint="eastAsia"/>
                <w:b/>
                <w:sz w:val="24"/>
              </w:rPr>
              <w:t>课程导入3分钟</w:t>
            </w:r>
          </w:p>
        </w:tc>
        <w:tc>
          <w:tcPr>
            <w:tcW w:w="303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A0B26" w:rsidRPr="00DF7DAB" w:rsidRDefault="007A0B26" w:rsidP="00DB3505">
            <w:pPr>
              <w:spacing w:line="380" w:lineRule="exact"/>
              <w:ind w:right="1176"/>
              <w:rPr>
                <w:rFonts w:ascii="微软雅黑" w:hAnsi="微软雅黑"/>
                <w:b/>
                <w:sz w:val="24"/>
              </w:rPr>
            </w:pPr>
            <w:r w:rsidRPr="00DF7DAB">
              <w:rPr>
                <w:rFonts w:ascii="微软雅黑" w:hAnsi="微软雅黑" w:hint="eastAsia"/>
                <w:b/>
                <w:sz w:val="24"/>
              </w:rPr>
              <w:t>教师活动</w:t>
            </w:r>
          </w:p>
        </w:tc>
        <w:tc>
          <w:tcPr>
            <w:tcW w:w="293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A0B26" w:rsidRPr="00DF7DAB" w:rsidRDefault="007A0B26" w:rsidP="00DB3505">
            <w:pPr>
              <w:spacing w:line="380" w:lineRule="exact"/>
              <w:rPr>
                <w:rFonts w:ascii="微软雅黑" w:hAnsi="微软雅黑" w:cs="宋体"/>
                <w:b/>
                <w:sz w:val="24"/>
              </w:rPr>
            </w:pPr>
            <w:r w:rsidRPr="00DF7DAB">
              <w:rPr>
                <w:rFonts w:ascii="微软雅黑" w:hAnsi="微软雅黑" w:cs="宋体" w:hint="eastAsia"/>
                <w:b/>
                <w:sz w:val="24"/>
              </w:rPr>
              <w:t>学生活动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</w:tcBorders>
            <w:vAlign w:val="center"/>
          </w:tcPr>
          <w:p w:rsidR="007A0B26" w:rsidRPr="00DF7DAB" w:rsidRDefault="00DE4CC1" w:rsidP="00DB3505">
            <w:pPr>
              <w:spacing w:line="380" w:lineRule="exact"/>
              <w:ind w:firstLineChars="200" w:firstLine="480"/>
              <w:rPr>
                <w:rFonts w:ascii="微软雅黑" w:hAnsi="微软雅黑"/>
                <w:sz w:val="24"/>
              </w:rPr>
            </w:pPr>
            <w:r>
              <w:rPr>
                <w:rFonts w:ascii="微软雅黑" w:hAnsi="微软雅黑" w:cs="宋体" w:hint="eastAsia"/>
                <w:sz w:val="24"/>
              </w:rPr>
              <w:t>让学生进入情景，对蝗虫产生憎恶感。</w:t>
            </w:r>
          </w:p>
        </w:tc>
      </w:tr>
      <w:tr w:rsidR="007A0B26" w:rsidRPr="00DF7DAB" w:rsidTr="00DB3505">
        <w:trPr>
          <w:cantSplit/>
          <w:trHeight w:val="2998"/>
          <w:jc w:val="center"/>
        </w:trPr>
        <w:tc>
          <w:tcPr>
            <w:tcW w:w="1943" w:type="dxa"/>
            <w:gridSpan w:val="2"/>
            <w:vMerge/>
            <w:textDirection w:val="tbRlV"/>
            <w:vAlign w:val="center"/>
          </w:tcPr>
          <w:p w:rsidR="007A0B26" w:rsidRPr="00DF7DAB" w:rsidRDefault="007A0B26" w:rsidP="00DB3505">
            <w:pPr>
              <w:spacing w:line="380" w:lineRule="exact"/>
              <w:ind w:left="113" w:right="113"/>
              <w:jc w:val="center"/>
              <w:rPr>
                <w:rFonts w:ascii="微软雅黑" w:hAnsi="微软雅黑"/>
                <w:sz w:val="24"/>
              </w:rPr>
            </w:pPr>
          </w:p>
        </w:tc>
        <w:tc>
          <w:tcPr>
            <w:tcW w:w="30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A0B26" w:rsidRPr="00DF7DAB" w:rsidRDefault="00DE4CC1" w:rsidP="00DE4CC1">
            <w:pPr>
              <w:shd w:val="clear" w:color="auto" w:fill="FFFFFF"/>
              <w:spacing w:line="380" w:lineRule="exact"/>
              <w:rPr>
                <w:rFonts w:ascii="微软雅黑" w:hAnsi="微软雅黑" w:cs="宋体"/>
                <w:sz w:val="24"/>
              </w:rPr>
            </w:pPr>
            <w:r>
              <w:rPr>
                <w:rFonts w:ascii="微软雅黑" w:hAnsi="微软雅黑" w:cs="宋体" w:hint="eastAsia"/>
                <w:sz w:val="24"/>
              </w:rPr>
              <w:t>播放一个蝗虫危害的视频，并让学生说出看后的感受</w:t>
            </w:r>
          </w:p>
        </w:tc>
        <w:tc>
          <w:tcPr>
            <w:tcW w:w="29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A0B26" w:rsidRPr="00DF7DAB" w:rsidRDefault="00DE4CC1" w:rsidP="00DB3505">
            <w:pPr>
              <w:spacing w:line="380" w:lineRule="exact"/>
              <w:ind w:firstLineChars="100" w:firstLine="240"/>
              <w:rPr>
                <w:rFonts w:ascii="微软雅黑" w:hAnsi="微软雅黑"/>
                <w:sz w:val="24"/>
              </w:rPr>
            </w:pPr>
            <w:r>
              <w:rPr>
                <w:rFonts w:ascii="微软雅黑" w:hAnsi="微软雅黑" w:cs="宋体" w:hint="eastAsia"/>
                <w:sz w:val="24"/>
              </w:rPr>
              <w:t>观看视频，思考</w:t>
            </w:r>
          </w:p>
          <w:p w:rsidR="007A0B26" w:rsidRPr="00DF7DAB" w:rsidRDefault="007A0B26" w:rsidP="00DB3505">
            <w:pPr>
              <w:spacing w:line="380" w:lineRule="exact"/>
              <w:rPr>
                <w:rFonts w:ascii="微软雅黑" w:hAnsi="微软雅黑"/>
                <w:sz w:val="24"/>
              </w:rPr>
            </w:pPr>
          </w:p>
        </w:tc>
        <w:tc>
          <w:tcPr>
            <w:tcW w:w="3240" w:type="dxa"/>
            <w:vMerge/>
            <w:vAlign w:val="center"/>
          </w:tcPr>
          <w:p w:rsidR="007A0B26" w:rsidRPr="00DF7DAB" w:rsidRDefault="007A0B26" w:rsidP="00DB3505">
            <w:pPr>
              <w:spacing w:line="380" w:lineRule="exact"/>
              <w:ind w:firstLineChars="200" w:firstLine="480"/>
              <w:rPr>
                <w:rFonts w:ascii="微软雅黑" w:hAnsi="微软雅黑"/>
                <w:sz w:val="24"/>
              </w:rPr>
            </w:pPr>
          </w:p>
        </w:tc>
      </w:tr>
      <w:tr w:rsidR="007A0B26" w:rsidRPr="00DF7DAB" w:rsidTr="00881673">
        <w:trPr>
          <w:cantSplit/>
          <w:trHeight w:val="3322"/>
          <w:jc w:val="center"/>
        </w:trPr>
        <w:tc>
          <w:tcPr>
            <w:tcW w:w="705" w:type="dxa"/>
            <w:vMerge w:val="restart"/>
            <w:textDirection w:val="tbRlV"/>
            <w:vAlign w:val="center"/>
          </w:tcPr>
          <w:p w:rsidR="007A0B26" w:rsidRPr="00DF7DAB" w:rsidRDefault="007A0B26" w:rsidP="00DB3505">
            <w:pPr>
              <w:spacing w:line="380" w:lineRule="exact"/>
              <w:ind w:left="113" w:right="113"/>
              <w:jc w:val="center"/>
              <w:rPr>
                <w:rFonts w:ascii="微软雅黑" w:hAnsi="微软雅黑"/>
                <w:b/>
                <w:sz w:val="24"/>
              </w:rPr>
            </w:pPr>
            <w:r w:rsidRPr="00DF7DAB">
              <w:rPr>
                <w:rFonts w:ascii="微软雅黑" w:hAnsi="微软雅黑" w:hint="eastAsia"/>
                <w:b/>
                <w:sz w:val="24"/>
              </w:rPr>
              <w:t>教 授 新 课</w:t>
            </w:r>
          </w:p>
        </w:tc>
        <w:tc>
          <w:tcPr>
            <w:tcW w:w="1238" w:type="dxa"/>
            <w:textDirection w:val="tbRlV"/>
            <w:vAlign w:val="center"/>
          </w:tcPr>
          <w:p w:rsidR="007A0B26" w:rsidRPr="00DF7DAB" w:rsidRDefault="00881673" w:rsidP="00881673">
            <w:pPr>
              <w:spacing w:line="380" w:lineRule="exact"/>
              <w:ind w:left="113" w:right="113"/>
              <w:rPr>
                <w:rFonts w:ascii="微软雅黑" w:hAnsi="微软雅黑"/>
                <w:b/>
                <w:sz w:val="24"/>
              </w:rPr>
            </w:pPr>
            <w:r w:rsidRPr="00DF7DAB">
              <w:rPr>
                <w:rFonts w:ascii="微软雅黑" w:hAnsi="微软雅黑" w:hint="eastAsia"/>
                <w:b/>
                <w:sz w:val="24"/>
              </w:rPr>
              <w:t>蝴蝶的变态发育过程5分钟</w:t>
            </w:r>
          </w:p>
        </w:tc>
        <w:tc>
          <w:tcPr>
            <w:tcW w:w="3037" w:type="dxa"/>
            <w:shd w:val="clear" w:color="auto" w:fill="auto"/>
            <w:vAlign w:val="center"/>
          </w:tcPr>
          <w:p w:rsidR="007A0B26" w:rsidRPr="00DF7DAB" w:rsidRDefault="00DE4CC1" w:rsidP="00DE4CC1">
            <w:pPr>
              <w:spacing w:line="380" w:lineRule="exact"/>
              <w:ind w:firstLine="408"/>
              <w:rPr>
                <w:rFonts w:ascii="微软雅黑" w:hAnsi="微软雅黑"/>
                <w:bCs/>
                <w:sz w:val="24"/>
              </w:rPr>
            </w:pPr>
            <w:r>
              <w:rPr>
                <w:rFonts w:ascii="微软雅黑" w:hAnsi="微软雅黑" w:hint="eastAsia"/>
                <w:bCs/>
                <w:sz w:val="24"/>
              </w:rPr>
              <w:t>展示蝴蝶的</w:t>
            </w:r>
            <w:r w:rsidR="00785EFD">
              <w:rPr>
                <w:rFonts w:ascii="微软雅黑" w:hAnsi="微软雅黑" w:hint="eastAsia"/>
                <w:bCs/>
                <w:sz w:val="24"/>
              </w:rPr>
              <w:t>标本和图片</w:t>
            </w:r>
            <w:r>
              <w:rPr>
                <w:rFonts w:ascii="微软雅黑" w:hAnsi="微软雅黑" w:hint="eastAsia"/>
                <w:bCs/>
                <w:sz w:val="24"/>
              </w:rPr>
              <w:t>并问学生蝴蝶是怎么形成的，是否是由小蝴蝶长成的。</w:t>
            </w:r>
          </w:p>
        </w:tc>
        <w:tc>
          <w:tcPr>
            <w:tcW w:w="2930" w:type="dxa"/>
            <w:shd w:val="clear" w:color="auto" w:fill="auto"/>
            <w:vAlign w:val="center"/>
          </w:tcPr>
          <w:p w:rsidR="007A0B26" w:rsidRPr="00DF7DAB" w:rsidRDefault="007A0B26" w:rsidP="00DB3505">
            <w:pPr>
              <w:spacing w:line="380" w:lineRule="exact"/>
              <w:ind w:firstLineChars="200" w:firstLine="480"/>
              <w:rPr>
                <w:rFonts w:ascii="微软雅黑" w:hAnsi="微软雅黑"/>
                <w:bCs/>
                <w:sz w:val="24"/>
              </w:rPr>
            </w:pPr>
            <w:r w:rsidRPr="00DF7DAB">
              <w:rPr>
                <w:rFonts w:ascii="微软雅黑" w:hAnsi="微软雅黑" w:hint="eastAsia"/>
                <w:bCs/>
                <w:sz w:val="24"/>
              </w:rPr>
              <w:t>学生观看图片，分组讨论找寻答案，说出蝴蝶的生长发育过程经历：卵→幼虫→蛹→成虫四个阶段。</w:t>
            </w:r>
          </w:p>
        </w:tc>
        <w:tc>
          <w:tcPr>
            <w:tcW w:w="3240" w:type="dxa"/>
            <w:vAlign w:val="center"/>
          </w:tcPr>
          <w:p w:rsidR="007A0B26" w:rsidRPr="00DF7DAB" w:rsidRDefault="007A0B26" w:rsidP="00DB3505">
            <w:pPr>
              <w:spacing w:line="380" w:lineRule="exact"/>
              <w:ind w:firstLineChars="200" w:firstLine="480"/>
              <w:rPr>
                <w:rFonts w:ascii="微软雅黑" w:hAnsi="微软雅黑"/>
                <w:sz w:val="24"/>
              </w:rPr>
            </w:pPr>
            <w:r w:rsidRPr="00DF7DAB">
              <w:rPr>
                <w:rFonts w:ascii="微软雅黑" w:hAnsi="微软雅黑" w:hint="eastAsia"/>
                <w:sz w:val="24"/>
              </w:rPr>
              <w:t>解答疑问，引入家蚕的生殖与发育。</w:t>
            </w:r>
          </w:p>
        </w:tc>
      </w:tr>
      <w:tr w:rsidR="007A0B26" w:rsidRPr="00DF7DAB" w:rsidTr="00881673">
        <w:trPr>
          <w:cantSplit/>
          <w:trHeight w:val="6233"/>
          <w:jc w:val="center"/>
        </w:trPr>
        <w:tc>
          <w:tcPr>
            <w:tcW w:w="705" w:type="dxa"/>
            <w:vMerge/>
          </w:tcPr>
          <w:p w:rsidR="007A0B26" w:rsidRPr="00DF7DAB" w:rsidRDefault="007A0B26" w:rsidP="00DB3505">
            <w:pPr>
              <w:spacing w:line="380" w:lineRule="exact"/>
              <w:rPr>
                <w:rFonts w:ascii="微软雅黑" w:hAnsi="微软雅黑"/>
                <w:sz w:val="24"/>
              </w:rPr>
            </w:pPr>
          </w:p>
        </w:tc>
        <w:tc>
          <w:tcPr>
            <w:tcW w:w="1238" w:type="dxa"/>
            <w:vMerge w:val="restart"/>
            <w:textDirection w:val="tbRlV"/>
            <w:vAlign w:val="center"/>
          </w:tcPr>
          <w:p w:rsidR="007A0B26" w:rsidRPr="00DF7DAB" w:rsidRDefault="007A0B26" w:rsidP="00881673">
            <w:pPr>
              <w:spacing w:line="380" w:lineRule="exact"/>
              <w:ind w:leftChars="54" w:left="119" w:right="113"/>
              <w:rPr>
                <w:rFonts w:ascii="微软雅黑" w:hAnsi="微软雅黑"/>
                <w:b/>
                <w:sz w:val="24"/>
              </w:rPr>
            </w:pPr>
            <w:r w:rsidRPr="00DF7DAB">
              <w:rPr>
                <w:rFonts w:ascii="微软雅黑" w:hAnsi="微软雅黑" w:hint="eastAsia"/>
                <w:sz w:val="24"/>
              </w:rPr>
              <w:t xml:space="preserve">    </w:t>
            </w:r>
            <w:r w:rsidR="00881673" w:rsidRPr="00DF7DAB">
              <w:rPr>
                <w:rFonts w:ascii="微软雅黑" w:hAnsi="微软雅黑" w:hint="eastAsia"/>
                <w:sz w:val="24"/>
              </w:rPr>
              <w:t xml:space="preserve">    </w:t>
            </w:r>
            <w:r w:rsidRPr="00DF7DAB">
              <w:rPr>
                <w:rFonts w:ascii="微软雅黑" w:hAnsi="微软雅黑" w:hint="eastAsia"/>
                <w:sz w:val="24"/>
              </w:rPr>
              <w:t xml:space="preserve"> </w:t>
            </w:r>
            <w:r w:rsidRPr="00DF7DAB">
              <w:rPr>
                <w:rFonts w:ascii="微软雅黑" w:hAnsi="微软雅黑" w:hint="eastAsia"/>
                <w:b/>
                <w:sz w:val="24"/>
              </w:rPr>
              <w:t xml:space="preserve">家 蚕 的 生 殖 与 </w:t>
            </w:r>
            <w:r w:rsidR="00881673" w:rsidRPr="00DF7DAB">
              <w:rPr>
                <w:rFonts w:ascii="微软雅黑" w:hAnsi="微软雅黑" w:hint="eastAsia"/>
                <w:b/>
                <w:sz w:val="24"/>
              </w:rPr>
              <w:t xml:space="preserve">发育 15分钟 </w:t>
            </w:r>
          </w:p>
        </w:tc>
        <w:tc>
          <w:tcPr>
            <w:tcW w:w="3037" w:type="dxa"/>
            <w:shd w:val="clear" w:color="auto" w:fill="auto"/>
            <w:vAlign w:val="center"/>
          </w:tcPr>
          <w:p w:rsidR="007A0B26" w:rsidRPr="00DF7DAB" w:rsidRDefault="007A0B26" w:rsidP="00DB3505">
            <w:pPr>
              <w:spacing w:line="380" w:lineRule="exact"/>
              <w:ind w:firstLineChars="200" w:firstLine="480"/>
              <w:rPr>
                <w:rFonts w:ascii="微软雅黑" w:hAnsi="微软雅黑"/>
                <w:b/>
                <w:bCs/>
                <w:sz w:val="24"/>
              </w:rPr>
            </w:pPr>
            <w:r w:rsidRPr="00DF7DAB">
              <w:rPr>
                <w:rFonts w:ascii="微软雅黑" w:hAnsi="微软雅黑" w:hint="eastAsia"/>
                <w:bCs/>
                <w:sz w:val="24"/>
              </w:rPr>
              <w:t>课件展示有关“家蚕与人类的关系” 图片，提出问题：你养过家蚕吗？想一想，蚕对人类有哪些作用？家蚕的一生要经历哪几个阶段？请大家</w:t>
            </w:r>
            <w:r w:rsidRPr="00DF7DAB">
              <w:rPr>
                <w:rFonts w:ascii="微软雅黑" w:hAnsi="微软雅黑" w:hint="eastAsia"/>
                <w:sz w:val="24"/>
              </w:rPr>
              <w:t>观察课本P9“家蚕生殖发育过程中各个阶段的形态图” 小组讨论并将各图按家蚕的生殖发育过程进行排序，最后</w:t>
            </w:r>
            <w:r w:rsidRPr="00DF7DAB">
              <w:rPr>
                <w:rFonts w:ascii="微软雅黑" w:hAnsi="微软雅黑" w:cs="宋体" w:hint="eastAsia"/>
                <w:sz w:val="24"/>
              </w:rPr>
              <w:t>用自己的话描述蚕宝宝的一生经历。</w:t>
            </w:r>
          </w:p>
          <w:p w:rsidR="007A0B26" w:rsidRPr="00DF7DAB" w:rsidRDefault="007A0B26" w:rsidP="00DB3505">
            <w:pPr>
              <w:spacing w:line="380" w:lineRule="exact"/>
              <w:rPr>
                <w:rFonts w:ascii="微软雅黑" w:hAnsi="微软雅黑"/>
                <w:b/>
                <w:bCs/>
                <w:sz w:val="24"/>
              </w:rPr>
            </w:pPr>
          </w:p>
        </w:tc>
        <w:tc>
          <w:tcPr>
            <w:tcW w:w="2930" w:type="dxa"/>
            <w:shd w:val="clear" w:color="auto" w:fill="auto"/>
            <w:vAlign w:val="center"/>
          </w:tcPr>
          <w:p w:rsidR="007A0B26" w:rsidRPr="00DF7DAB" w:rsidRDefault="007A0B26" w:rsidP="00DB3505">
            <w:pPr>
              <w:shd w:val="clear" w:color="auto" w:fill="FFFFFF"/>
              <w:spacing w:line="380" w:lineRule="exact"/>
              <w:ind w:firstLine="480"/>
              <w:rPr>
                <w:rFonts w:ascii="微软雅黑" w:hAnsi="微软雅黑"/>
                <w:sz w:val="24"/>
              </w:rPr>
            </w:pPr>
            <w:r w:rsidRPr="00DF7DAB">
              <w:rPr>
                <w:rFonts w:ascii="微软雅黑" w:hAnsi="微软雅黑" w:hint="eastAsia"/>
                <w:sz w:val="24"/>
              </w:rPr>
              <w:t>学生观察课本P9“家蚕生殖发育过程中各个阶段的形态图” 小组讨论并将各图按家蚕的生殖发育过程进行排序：</w:t>
            </w:r>
            <w:r w:rsidRPr="00DF7DAB">
              <w:rPr>
                <w:rFonts w:ascii="微软雅黑" w:hAnsi="微软雅黑"/>
                <w:sz w:val="24"/>
              </w:rPr>
              <w:t>5</w:t>
            </w:r>
            <w:r w:rsidRPr="00DF7DAB">
              <w:rPr>
                <w:rFonts w:ascii="微软雅黑" w:hAnsi="微软雅黑" w:hint="eastAsia"/>
                <w:sz w:val="24"/>
              </w:rPr>
              <w:t>→</w:t>
            </w:r>
            <w:r w:rsidRPr="00DF7DAB">
              <w:rPr>
                <w:rFonts w:ascii="微软雅黑" w:hAnsi="微软雅黑"/>
                <w:sz w:val="24"/>
              </w:rPr>
              <w:t xml:space="preserve">2 </w:t>
            </w:r>
            <w:r w:rsidRPr="00DF7DAB">
              <w:rPr>
                <w:rFonts w:ascii="微软雅黑" w:hAnsi="微软雅黑" w:hint="eastAsia"/>
                <w:sz w:val="24"/>
              </w:rPr>
              <w:t>→</w:t>
            </w:r>
            <w:r w:rsidRPr="00DF7DAB">
              <w:rPr>
                <w:rFonts w:ascii="微软雅黑" w:hAnsi="微软雅黑"/>
                <w:sz w:val="24"/>
              </w:rPr>
              <w:t xml:space="preserve"> 1 </w:t>
            </w:r>
            <w:r w:rsidRPr="00DF7DAB">
              <w:rPr>
                <w:rFonts w:ascii="微软雅黑" w:hAnsi="微软雅黑" w:hint="eastAsia"/>
                <w:sz w:val="24"/>
              </w:rPr>
              <w:t>→</w:t>
            </w:r>
            <w:r w:rsidRPr="00DF7DAB">
              <w:rPr>
                <w:rFonts w:ascii="微软雅黑" w:hAnsi="微软雅黑"/>
                <w:sz w:val="24"/>
              </w:rPr>
              <w:t xml:space="preserve"> 6 </w:t>
            </w:r>
            <w:r w:rsidRPr="00DF7DAB">
              <w:rPr>
                <w:rFonts w:ascii="微软雅黑" w:hAnsi="微软雅黑" w:hint="eastAsia"/>
                <w:sz w:val="24"/>
              </w:rPr>
              <w:t>→</w:t>
            </w:r>
            <w:r w:rsidRPr="00DF7DAB">
              <w:rPr>
                <w:rFonts w:ascii="微软雅黑" w:hAnsi="微软雅黑"/>
                <w:sz w:val="24"/>
              </w:rPr>
              <w:t xml:space="preserve"> 4 </w:t>
            </w:r>
            <w:r w:rsidRPr="00DF7DAB">
              <w:rPr>
                <w:rFonts w:ascii="微软雅黑" w:hAnsi="微软雅黑" w:hint="eastAsia"/>
                <w:sz w:val="24"/>
              </w:rPr>
              <w:t>→</w:t>
            </w:r>
            <w:r w:rsidRPr="00DF7DAB">
              <w:rPr>
                <w:rFonts w:ascii="微软雅黑" w:hAnsi="微软雅黑"/>
                <w:sz w:val="24"/>
              </w:rPr>
              <w:t xml:space="preserve"> 3</w:t>
            </w:r>
            <w:r w:rsidRPr="00DF7DAB">
              <w:rPr>
                <w:rFonts w:ascii="微软雅黑" w:hAnsi="微软雅黑" w:hint="eastAsia"/>
                <w:sz w:val="24"/>
              </w:rPr>
              <w:t>最后</w:t>
            </w:r>
            <w:r w:rsidRPr="00DF7DAB">
              <w:rPr>
                <w:rFonts w:ascii="微软雅黑" w:hAnsi="微软雅黑" w:cs="宋体" w:hint="eastAsia"/>
                <w:sz w:val="24"/>
              </w:rPr>
              <w:t>用自己的话描述蚕宝宝的一生，分析归纳家蚕的发育经过：</w:t>
            </w:r>
            <w:r w:rsidRPr="00DF7DAB">
              <w:rPr>
                <w:rFonts w:ascii="微软雅黑" w:hAnsi="微软雅黑" w:cs="宋体" w:hint="eastAsia"/>
                <w:bCs/>
                <w:sz w:val="24"/>
              </w:rPr>
              <w:t>卵</w:t>
            </w:r>
            <w:r w:rsidRPr="00DF7DAB">
              <w:rPr>
                <w:rFonts w:ascii="微软雅黑" w:hAnsi="微软雅黑" w:cs="宋体"/>
                <w:bCs/>
                <w:sz w:val="24"/>
              </w:rPr>
              <w:t xml:space="preserve"> </w:t>
            </w:r>
            <w:r w:rsidRPr="00DF7DAB">
              <w:rPr>
                <w:rFonts w:ascii="微软雅黑" w:hAnsi="微软雅黑" w:cs="宋体" w:hint="eastAsia"/>
                <w:bCs/>
                <w:sz w:val="24"/>
              </w:rPr>
              <w:t>→幼虫</w:t>
            </w:r>
            <w:r w:rsidRPr="00DF7DAB">
              <w:rPr>
                <w:rFonts w:ascii="微软雅黑" w:hAnsi="微软雅黑" w:cs="宋体"/>
                <w:bCs/>
                <w:sz w:val="24"/>
              </w:rPr>
              <w:t xml:space="preserve"> </w:t>
            </w:r>
            <w:r w:rsidRPr="00DF7DAB">
              <w:rPr>
                <w:rFonts w:ascii="微软雅黑" w:hAnsi="微软雅黑" w:cs="宋体" w:hint="eastAsia"/>
                <w:bCs/>
                <w:sz w:val="24"/>
              </w:rPr>
              <w:t>→</w:t>
            </w:r>
            <w:r w:rsidRPr="00DF7DAB">
              <w:rPr>
                <w:rFonts w:ascii="微软雅黑" w:hAnsi="微软雅黑" w:cs="宋体"/>
                <w:bCs/>
                <w:sz w:val="24"/>
              </w:rPr>
              <w:t xml:space="preserve"> </w:t>
            </w:r>
            <w:r w:rsidRPr="00DF7DAB">
              <w:rPr>
                <w:rFonts w:ascii="微软雅黑" w:hAnsi="微软雅黑" w:cs="宋体" w:hint="eastAsia"/>
                <w:bCs/>
                <w:sz w:val="24"/>
              </w:rPr>
              <w:t>蛹</w:t>
            </w:r>
            <w:r w:rsidRPr="00DF7DAB">
              <w:rPr>
                <w:rFonts w:ascii="微软雅黑" w:hAnsi="微软雅黑" w:cs="宋体"/>
                <w:bCs/>
                <w:sz w:val="24"/>
              </w:rPr>
              <w:t xml:space="preserve"> </w:t>
            </w:r>
            <w:r w:rsidRPr="00DF7DAB">
              <w:rPr>
                <w:rFonts w:ascii="微软雅黑" w:hAnsi="微软雅黑" w:cs="宋体" w:hint="eastAsia"/>
                <w:bCs/>
                <w:sz w:val="24"/>
              </w:rPr>
              <w:t>→</w:t>
            </w:r>
            <w:r w:rsidRPr="00DF7DAB">
              <w:rPr>
                <w:rFonts w:ascii="微软雅黑" w:hAnsi="微软雅黑" w:cs="宋体"/>
                <w:bCs/>
                <w:sz w:val="24"/>
              </w:rPr>
              <w:t xml:space="preserve"> </w:t>
            </w:r>
            <w:r w:rsidRPr="00DF7DAB">
              <w:rPr>
                <w:rFonts w:ascii="微软雅黑" w:hAnsi="微软雅黑" w:cs="宋体" w:hint="eastAsia"/>
                <w:bCs/>
                <w:sz w:val="24"/>
              </w:rPr>
              <w:t>成虫</w:t>
            </w:r>
            <w:r w:rsidRPr="00DF7DAB">
              <w:rPr>
                <w:rFonts w:ascii="微软雅黑" w:hAnsi="微软雅黑" w:hint="eastAsia"/>
                <w:sz w:val="24"/>
              </w:rPr>
              <w:t>四个</w:t>
            </w:r>
            <w:r w:rsidRPr="00DF7DAB">
              <w:rPr>
                <w:rFonts w:ascii="微软雅黑" w:hAnsi="微软雅黑" w:cs="宋体" w:hint="eastAsia"/>
                <w:sz w:val="24"/>
              </w:rPr>
              <w:t>时期。</w:t>
            </w:r>
          </w:p>
          <w:p w:rsidR="007A0B26" w:rsidRPr="00DF7DAB" w:rsidRDefault="007A0B26" w:rsidP="00DB3505">
            <w:pPr>
              <w:spacing w:line="380" w:lineRule="exact"/>
              <w:rPr>
                <w:rFonts w:ascii="微软雅黑" w:hAnsi="微软雅黑"/>
                <w:b/>
                <w:bCs/>
                <w:sz w:val="24"/>
              </w:rPr>
            </w:pPr>
          </w:p>
        </w:tc>
        <w:tc>
          <w:tcPr>
            <w:tcW w:w="3240" w:type="dxa"/>
            <w:vAlign w:val="center"/>
          </w:tcPr>
          <w:p w:rsidR="007A0B26" w:rsidRPr="00DF7DAB" w:rsidRDefault="007A0B26" w:rsidP="00DB3505">
            <w:pPr>
              <w:spacing w:line="380" w:lineRule="exact"/>
              <w:ind w:firstLine="408"/>
              <w:rPr>
                <w:rFonts w:ascii="微软雅黑" w:hAnsi="微软雅黑"/>
                <w:bCs/>
                <w:sz w:val="24"/>
              </w:rPr>
            </w:pPr>
            <w:r w:rsidRPr="00DF7DAB">
              <w:rPr>
                <w:rFonts w:ascii="微软雅黑" w:hAnsi="微软雅黑" w:hint="eastAsia"/>
                <w:bCs/>
                <w:sz w:val="24"/>
              </w:rPr>
              <w:t>创设情境，引入</w:t>
            </w:r>
            <w:r w:rsidRPr="00DF7DAB">
              <w:rPr>
                <w:rFonts w:ascii="微软雅黑" w:hAnsi="微软雅黑" w:hint="eastAsia"/>
                <w:sz w:val="24"/>
              </w:rPr>
              <w:t>家蚕的生殖与发育，同时培养学生的分析能力，</w:t>
            </w:r>
            <w:r w:rsidRPr="00DF7DAB">
              <w:rPr>
                <w:rFonts w:ascii="微软雅黑" w:hAnsi="微软雅黑" w:hint="eastAsia"/>
                <w:bCs/>
                <w:sz w:val="24"/>
              </w:rPr>
              <w:t>要学生学会迁移应用，同时让学生自己动手操作，提高学生学习的主动性。</w:t>
            </w:r>
          </w:p>
          <w:p w:rsidR="007A0B26" w:rsidRPr="00DF7DAB" w:rsidRDefault="007A0B26" w:rsidP="00DB3505">
            <w:pPr>
              <w:spacing w:line="380" w:lineRule="exact"/>
              <w:ind w:firstLineChars="200" w:firstLine="480"/>
              <w:rPr>
                <w:rFonts w:ascii="微软雅黑" w:hAnsi="微软雅黑"/>
                <w:sz w:val="24"/>
              </w:rPr>
            </w:pPr>
          </w:p>
        </w:tc>
      </w:tr>
      <w:tr w:rsidR="007A0B26" w:rsidRPr="00DF7DAB" w:rsidTr="00DB3505">
        <w:trPr>
          <w:cantSplit/>
          <w:trHeight w:val="2318"/>
          <w:jc w:val="center"/>
        </w:trPr>
        <w:tc>
          <w:tcPr>
            <w:tcW w:w="705" w:type="dxa"/>
            <w:vMerge/>
          </w:tcPr>
          <w:p w:rsidR="007A0B26" w:rsidRPr="00DF7DAB" w:rsidRDefault="007A0B26" w:rsidP="00DB3505">
            <w:pPr>
              <w:spacing w:line="380" w:lineRule="exact"/>
              <w:rPr>
                <w:rFonts w:ascii="微软雅黑" w:hAnsi="微软雅黑"/>
                <w:sz w:val="24"/>
              </w:rPr>
            </w:pPr>
          </w:p>
        </w:tc>
        <w:tc>
          <w:tcPr>
            <w:tcW w:w="1238" w:type="dxa"/>
            <w:vMerge/>
          </w:tcPr>
          <w:p w:rsidR="007A0B26" w:rsidRPr="00DF7DAB" w:rsidRDefault="007A0B26" w:rsidP="00DB3505">
            <w:pPr>
              <w:spacing w:line="380" w:lineRule="exact"/>
              <w:rPr>
                <w:rFonts w:ascii="微软雅黑" w:hAnsi="微软雅黑"/>
                <w:sz w:val="24"/>
              </w:rPr>
            </w:pPr>
          </w:p>
        </w:tc>
        <w:tc>
          <w:tcPr>
            <w:tcW w:w="3037" w:type="dxa"/>
            <w:shd w:val="clear" w:color="auto" w:fill="auto"/>
            <w:vAlign w:val="center"/>
          </w:tcPr>
          <w:p w:rsidR="007A0B26" w:rsidRPr="00DF7DAB" w:rsidRDefault="007A0B26" w:rsidP="00DB3505">
            <w:pPr>
              <w:spacing w:line="380" w:lineRule="exact"/>
              <w:ind w:firstLineChars="200" w:firstLine="480"/>
              <w:rPr>
                <w:rFonts w:ascii="微软雅黑" w:hAnsi="微软雅黑" w:cs="宋体"/>
                <w:sz w:val="24"/>
              </w:rPr>
            </w:pPr>
            <w:r w:rsidRPr="00DF7DAB">
              <w:rPr>
                <w:rFonts w:ascii="微软雅黑" w:hAnsi="微软雅黑" w:cs="宋体" w:hint="eastAsia"/>
                <w:sz w:val="24"/>
              </w:rPr>
              <w:t>出示家蚕的幼虫和成虫的形态特点和生活习性的差异比较表，引导学生对家蚕发育过程各阶段的形态特点进行比较。</w:t>
            </w:r>
          </w:p>
        </w:tc>
        <w:tc>
          <w:tcPr>
            <w:tcW w:w="2930" w:type="dxa"/>
            <w:shd w:val="clear" w:color="auto" w:fill="auto"/>
            <w:vAlign w:val="center"/>
          </w:tcPr>
          <w:p w:rsidR="007A0B26" w:rsidRPr="00DF7DAB" w:rsidRDefault="007A0B26" w:rsidP="00DB3505">
            <w:pPr>
              <w:shd w:val="clear" w:color="auto" w:fill="FFFFFF"/>
              <w:spacing w:line="380" w:lineRule="exact"/>
              <w:ind w:firstLine="480"/>
              <w:rPr>
                <w:rFonts w:ascii="微软雅黑" w:hAnsi="微软雅黑" w:cs="宋体"/>
                <w:b/>
                <w:bCs/>
                <w:sz w:val="24"/>
              </w:rPr>
            </w:pPr>
            <w:r w:rsidRPr="00DF7DAB">
              <w:rPr>
                <w:rFonts w:ascii="微软雅黑" w:hAnsi="微软雅黑" w:cs="宋体" w:hint="eastAsia"/>
                <w:sz w:val="24"/>
              </w:rPr>
              <w:t>学生比较家蚕的幼虫和成虫的形态特点和生活习性的差异。得出变态发育的概念：</w:t>
            </w:r>
            <w:r w:rsidRPr="00DF7DAB">
              <w:rPr>
                <w:rFonts w:ascii="微软雅黑" w:hAnsi="微软雅黑" w:cs="宋体" w:hint="eastAsia"/>
                <w:bCs/>
                <w:sz w:val="24"/>
              </w:rPr>
              <w:t>在由受精卵发育成新个体的过程中，幼体和成体的形态结构和生活习性差别很大，这种发育过程叫变态发育</w:t>
            </w:r>
            <w:r w:rsidRPr="00DF7DAB">
              <w:rPr>
                <w:rFonts w:ascii="微软雅黑" w:hAnsi="微软雅黑" w:cs="宋体" w:hint="eastAsia"/>
                <w:b/>
                <w:bCs/>
                <w:sz w:val="24"/>
              </w:rPr>
              <w:t>。</w:t>
            </w:r>
          </w:p>
          <w:p w:rsidR="007A0B26" w:rsidRPr="00DF7DAB" w:rsidRDefault="007A0B26" w:rsidP="00DB3505">
            <w:pPr>
              <w:shd w:val="clear" w:color="auto" w:fill="FFFFFF"/>
              <w:spacing w:line="380" w:lineRule="exact"/>
              <w:ind w:firstLine="480"/>
              <w:rPr>
                <w:rFonts w:ascii="微软雅黑" w:hAnsi="微软雅黑" w:cs="宋体"/>
                <w:sz w:val="24"/>
              </w:rPr>
            </w:pPr>
          </w:p>
        </w:tc>
        <w:tc>
          <w:tcPr>
            <w:tcW w:w="3240" w:type="dxa"/>
            <w:vAlign w:val="center"/>
          </w:tcPr>
          <w:p w:rsidR="007A0B26" w:rsidRPr="00DF7DAB" w:rsidRDefault="007A0B26" w:rsidP="00DB3505">
            <w:pPr>
              <w:spacing w:line="380" w:lineRule="exact"/>
              <w:ind w:firstLine="408"/>
              <w:rPr>
                <w:rFonts w:ascii="微软雅黑" w:hAnsi="微软雅黑"/>
                <w:sz w:val="24"/>
              </w:rPr>
            </w:pPr>
            <w:r w:rsidRPr="00DF7DAB">
              <w:rPr>
                <w:rFonts w:ascii="微软雅黑" w:hAnsi="微软雅黑" w:hint="eastAsia"/>
                <w:sz w:val="24"/>
              </w:rPr>
              <w:t>通过观察图片，引导学生列表比较分析，归纳出变态发育的概念，提高学生获取信息、发现问题、分析问题、解决问题的能力。</w:t>
            </w:r>
          </w:p>
        </w:tc>
      </w:tr>
      <w:tr w:rsidR="007A0B26" w:rsidRPr="00DF7DAB" w:rsidTr="00DB3505">
        <w:trPr>
          <w:cantSplit/>
          <w:trHeight w:val="6507"/>
          <w:jc w:val="center"/>
        </w:trPr>
        <w:tc>
          <w:tcPr>
            <w:tcW w:w="705" w:type="dxa"/>
            <w:vMerge/>
          </w:tcPr>
          <w:p w:rsidR="007A0B26" w:rsidRPr="00DF7DAB" w:rsidRDefault="007A0B26" w:rsidP="00DB3505">
            <w:pPr>
              <w:spacing w:line="380" w:lineRule="exact"/>
              <w:rPr>
                <w:rFonts w:ascii="微软雅黑" w:hAnsi="微软雅黑"/>
                <w:sz w:val="24"/>
              </w:rPr>
            </w:pPr>
          </w:p>
        </w:tc>
        <w:tc>
          <w:tcPr>
            <w:tcW w:w="1238" w:type="dxa"/>
            <w:textDirection w:val="tbRlV"/>
            <w:vAlign w:val="center"/>
          </w:tcPr>
          <w:p w:rsidR="007A0B26" w:rsidRPr="00DF7DAB" w:rsidRDefault="007A0B26" w:rsidP="00DB3505">
            <w:pPr>
              <w:spacing w:line="380" w:lineRule="exact"/>
              <w:ind w:left="113" w:right="113"/>
              <w:jc w:val="center"/>
              <w:rPr>
                <w:rFonts w:ascii="微软雅黑" w:hAnsi="微软雅黑"/>
                <w:b/>
                <w:sz w:val="24"/>
              </w:rPr>
            </w:pPr>
            <w:r w:rsidRPr="00DF7DAB">
              <w:rPr>
                <w:rFonts w:ascii="微软雅黑" w:hAnsi="微软雅黑" w:hint="eastAsia"/>
                <w:b/>
                <w:bCs/>
                <w:sz w:val="24"/>
              </w:rPr>
              <w:t>蝗 虫 的 发 育 过 程</w:t>
            </w:r>
            <w:r w:rsidR="00881673" w:rsidRPr="00DF7DAB">
              <w:rPr>
                <w:rFonts w:ascii="微软雅黑" w:hAnsi="微软雅黑" w:hint="eastAsia"/>
                <w:b/>
                <w:bCs/>
                <w:sz w:val="24"/>
              </w:rPr>
              <w:t>10分钟</w:t>
            </w:r>
          </w:p>
        </w:tc>
        <w:tc>
          <w:tcPr>
            <w:tcW w:w="3037" w:type="dxa"/>
            <w:shd w:val="clear" w:color="auto" w:fill="auto"/>
            <w:vAlign w:val="center"/>
          </w:tcPr>
          <w:p w:rsidR="007A0B26" w:rsidRPr="00DF7DAB" w:rsidRDefault="007A0B26" w:rsidP="00DB3505">
            <w:pPr>
              <w:spacing w:line="380" w:lineRule="exact"/>
              <w:ind w:firstLineChars="200" w:firstLine="480"/>
              <w:rPr>
                <w:rFonts w:ascii="微软雅黑" w:hAnsi="微软雅黑"/>
                <w:bCs/>
                <w:sz w:val="24"/>
              </w:rPr>
            </w:pPr>
            <w:r w:rsidRPr="00DF7DAB">
              <w:rPr>
                <w:rFonts w:ascii="微软雅黑" w:hAnsi="微软雅黑" w:hint="eastAsia"/>
                <w:bCs/>
                <w:sz w:val="24"/>
              </w:rPr>
              <w:t>教师展示蝗虫发育过程的图片，并和蚕的发育过程图片进行对比，提出问题：“蝗虫和家蚕的生殖发育过程有什么异同？你知道昆虫的变态发育有几种类型吗？课本分别以哪种昆虫为代表加以介绍？什么叫</w:t>
            </w:r>
            <w:r w:rsidRPr="00DF7DAB">
              <w:rPr>
                <w:rFonts w:ascii="微软雅黑" w:hAnsi="微软雅黑"/>
                <w:bCs/>
                <w:sz w:val="24"/>
              </w:rPr>
              <w:t>“</w:t>
            </w:r>
            <w:r w:rsidRPr="00DF7DAB">
              <w:rPr>
                <w:rFonts w:ascii="微软雅黑" w:hAnsi="微软雅黑" w:hint="eastAsia"/>
                <w:bCs/>
                <w:sz w:val="24"/>
              </w:rPr>
              <w:t>完全变态</w:t>
            </w:r>
            <w:r w:rsidRPr="00DF7DAB">
              <w:rPr>
                <w:rFonts w:ascii="微软雅黑" w:hAnsi="微软雅黑"/>
                <w:bCs/>
                <w:sz w:val="24"/>
              </w:rPr>
              <w:t>”</w:t>
            </w:r>
            <w:r w:rsidRPr="00DF7DAB">
              <w:rPr>
                <w:rFonts w:ascii="微软雅黑" w:hAnsi="微软雅黑" w:hint="eastAsia"/>
                <w:bCs/>
                <w:sz w:val="24"/>
              </w:rPr>
              <w:t>？什么叫</w:t>
            </w:r>
            <w:r w:rsidRPr="00DF7DAB">
              <w:rPr>
                <w:rFonts w:ascii="微软雅黑" w:hAnsi="微软雅黑"/>
                <w:bCs/>
                <w:sz w:val="24"/>
              </w:rPr>
              <w:t>“</w:t>
            </w:r>
            <w:r w:rsidRPr="00DF7DAB">
              <w:rPr>
                <w:rFonts w:ascii="微软雅黑" w:hAnsi="微软雅黑" w:hint="eastAsia"/>
                <w:bCs/>
                <w:sz w:val="24"/>
              </w:rPr>
              <w:t>不完全变态</w:t>
            </w:r>
            <w:r w:rsidRPr="00DF7DAB">
              <w:rPr>
                <w:rFonts w:ascii="微软雅黑" w:hAnsi="微软雅黑"/>
                <w:bCs/>
                <w:sz w:val="24"/>
              </w:rPr>
              <w:t>”</w:t>
            </w:r>
            <w:r w:rsidRPr="00DF7DAB">
              <w:rPr>
                <w:rFonts w:ascii="微软雅黑" w:hAnsi="微软雅黑" w:hint="eastAsia"/>
                <w:bCs/>
                <w:sz w:val="24"/>
              </w:rPr>
              <w:t>？你对此还有什么疑惑吗？</w:t>
            </w:r>
          </w:p>
        </w:tc>
        <w:tc>
          <w:tcPr>
            <w:tcW w:w="2930" w:type="dxa"/>
            <w:shd w:val="clear" w:color="auto" w:fill="auto"/>
            <w:vAlign w:val="center"/>
          </w:tcPr>
          <w:p w:rsidR="007A0B26" w:rsidRPr="00DF7DAB" w:rsidRDefault="007A0B26" w:rsidP="00DB3505">
            <w:pPr>
              <w:shd w:val="clear" w:color="auto" w:fill="FFFFFF"/>
              <w:spacing w:line="380" w:lineRule="exact"/>
              <w:ind w:firstLineChars="200" w:firstLine="480"/>
              <w:rPr>
                <w:rFonts w:ascii="微软雅黑" w:hAnsi="微软雅黑"/>
                <w:bCs/>
                <w:sz w:val="24"/>
              </w:rPr>
            </w:pPr>
            <w:r w:rsidRPr="00DF7DAB">
              <w:rPr>
                <w:rFonts w:ascii="微软雅黑" w:hAnsi="微软雅黑" w:hint="eastAsia"/>
                <w:bCs/>
                <w:sz w:val="24"/>
              </w:rPr>
              <w:t>学生观察图片，列表比较两种昆虫发育过程的异同。归纳总结，蝗虫的发育过程经历：</w:t>
            </w:r>
            <w:r w:rsidRPr="00DF7DAB">
              <w:rPr>
                <w:rFonts w:ascii="微软雅黑" w:hAnsi="微软雅黑" w:cs="宋体" w:hint="eastAsia"/>
                <w:bCs/>
                <w:sz w:val="24"/>
              </w:rPr>
              <w:t>卵</w:t>
            </w:r>
            <w:r w:rsidRPr="00DF7DAB">
              <w:rPr>
                <w:rFonts w:ascii="微软雅黑" w:hAnsi="微软雅黑" w:cs="宋体"/>
                <w:bCs/>
                <w:sz w:val="24"/>
              </w:rPr>
              <w:t xml:space="preserve"> </w:t>
            </w:r>
            <w:r w:rsidRPr="00DF7DAB">
              <w:rPr>
                <w:rFonts w:ascii="微软雅黑" w:hAnsi="微软雅黑" w:cs="宋体" w:hint="eastAsia"/>
                <w:bCs/>
                <w:sz w:val="24"/>
              </w:rPr>
              <w:t>→若虫</w:t>
            </w:r>
            <w:r w:rsidRPr="00DF7DAB">
              <w:rPr>
                <w:rFonts w:ascii="微软雅黑" w:hAnsi="微软雅黑" w:cs="宋体"/>
                <w:bCs/>
                <w:sz w:val="24"/>
              </w:rPr>
              <w:t xml:space="preserve"> </w:t>
            </w:r>
            <w:r w:rsidRPr="00DF7DAB">
              <w:rPr>
                <w:rFonts w:ascii="微软雅黑" w:hAnsi="微软雅黑" w:cs="宋体" w:hint="eastAsia"/>
                <w:bCs/>
                <w:sz w:val="24"/>
              </w:rPr>
              <w:t>→成虫</w:t>
            </w:r>
            <w:r w:rsidRPr="00DF7DAB">
              <w:rPr>
                <w:rFonts w:ascii="微软雅黑" w:hAnsi="微软雅黑" w:hint="eastAsia"/>
                <w:sz w:val="24"/>
              </w:rPr>
              <w:t>三个</w:t>
            </w:r>
            <w:r w:rsidRPr="00DF7DAB">
              <w:rPr>
                <w:rFonts w:ascii="微软雅黑" w:hAnsi="微软雅黑" w:cs="宋体" w:hint="eastAsia"/>
                <w:sz w:val="24"/>
              </w:rPr>
              <w:t>时期。</w:t>
            </w:r>
            <w:r w:rsidRPr="00DF7DAB">
              <w:rPr>
                <w:rFonts w:ascii="微软雅黑" w:hAnsi="微软雅黑" w:hint="eastAsia"/>
                <w:sz w:val="24"/>
              </w:rPr>
              <w:t>各小组派代表列举</w:t>
            </w:r>
            <w:r w:rsidRPr="00DF7DAB">
              <w:rPr>
                <w:rFonts w:ascii="微软雅黑" w:hAnsi="微软雅黑" w:hint="eastAsia"/>
                <w:bCs/>
                <w:sz w:val="24"/>
              </w:rPr>
              <w:t>完全变态发育的昆虫有哪些，不完全变态发育的昆虫有哪些，全班同学动手写出：完全变态发育经过</w:t>
            </w:r>
            <w:r w:rsidRPr="00DF7DAB">
              <w:rPr>
                <w:rFonts w:ascii="微软雅黑" w:hAnsi="微软雅黑"/>
                <w:bCs/>
                <w:sz w:val="24"/>
              </w:rPr>
              <w:t>:</w:t>
            </w:r>
            <w:r w:rsidRPr="00DF7DAB">
              <w:rPr>
                <w:rFonts w:ascii="微软雅黑" w:hAnsi="微软雅黑" w:hint="eastAsia"/>
                <w:bCs/>
                <w:sz w:val="24"/>
              </w:rPr>
              <w:t>卵</w:t>
            </w:r>
            <w:r w:rsidRPr="00DF7DAB">
              <w:rPr>
                <w:rFonts w:ascii="微软雅黑" w:hAnsi="微软雅黑"/>
                <w:bCs/>
                <w:sz w:val="24"/>
              </w:rPr>
              <w:t xml:space="preserve"> </w:t>
            </w:r>
            <w:r w:rsidRPr="00DF7DAB">
              <w:rPr>
                <w:rFonts w:ascii="微软雅黑" w:hAnsi="微软雅黑" w:hint="eastAsia"/>
                <w:bCs/>
                <w:sz w:val="24"/>
              </w:rPr>
              <w:t>→幼虫</w:t>
            </w:r>
            <w:r w:rsidRPr="00DF7DAB">
              <w:rPr>
                <w:rFonts w:ascii="微软雅黑" w:hAnsi="微软雅黑"/>
                <w:bCs/>
                <w:sz w:val="24"/>
              </w:rPr>
              <w:t xml:space="preserve"> </w:t>
            </w:r>
            <w:r w:rsidRPr="00DF7DAB">
              <w:rPr>
                <w:rFonts w:ascii="微软雅黑" w:hAnsi="微软雅黑" w:hint="eastAsia"/>
                <w:bCs/>
                <w:sz w:val="24"/>
              </w:rPr>
              <w:t>→</w:t>
            </w:r>
            <w:r w:rsidRPr="00DF7DAB">
              <w:rPr>
                <w:rFonts w:ascii="微软雅黑" w:hAnsi="微软雅黑"/>
                <w:bCs/>
                <w:sz w:val="24"/>
              </w:rPr>
              <w:t xml:space="preserve"> </w:t>
            </w:r>
            <w:r w:rsidRPr="00DF7DAB">
              <w:rPr>
                <w:rFonts w:ascii="微软雅黑" w:hAnsi="微软雅黑" w:hint="eastAsia"/>
                <w:bCs/>
                <w:sz w:val="24"/>
              </w:rPr>
              <w:t>蛹</w:t>
            </w:r>
            <w:r w:rsidRPr="00DF7DAB">
              <w:rPr>
                <w:rFonts w:ascii="微软雅黑" w:hAnsi="微软雅黑"/>
                <w:bCs/>
                <w:sz w:val="24"/>
              </w:rPr>
              <w:t xml:space="preserve"> </w:t>
            </w:r>
            <w:r w:rsidRPr="00DF7DAB">
              <w:rPr>
                <w:rFonts w:ascii="微软雅黑" w:hAnsi="微软雅黑" w:hint="eastAsia"/>
                <w:bCs/>
                <w:sz w:val="24"/>
              </w:rPr>
              <w:t>→</w:t>
            </w:r>
            <w:r w:rsidRPr="00DF7DAB">
              <w:rPr>
                <w:rFonts w:ascii="微软雅黑" w:hAnsi="微软雅黑"/>
                <w:bCs/>
                <w:sz w:val="24"/>
              </w:rPr>
              <w:t xml:space="preserve"> </w:t>
            </w:r>
            <w:r w:rsidRPr="00DF7DAB">
              <w:rPr>
                <w:rFonts w:ascii="微软雅黑" w:hAnsi="微软雅黑" w:hint="eastAsia"/>
                <w:bCs/>
                <w:sz w:val="24"/>
              </w:rPr>
              <w:t>成虫</w:t>
            </w:r>
          </w:p>
          <w:p w:rsidR="007A0B26" w:rsidRPr="00DF7DAB" w:rsidRDefault="007A0B26" w:rsidP="00DB3505">
            <w:pPr>
              <w:shd w:val="clear" w:color="auto" w:fill="FFFFFF"/>
              <w:spacing w:line="380" w:lineRule="exact"/>
              <w:rPr>
                <w:rFonts w:ascii="微软雅黑" w:hAnsi="微软雅黑"/>
                <w:bCs/>
                <w:sz w:val="24"/>
              </w:rPr>
            </w:pPr>
            <w:r w:rsidRPr="00DF7DAB">
              <w:rPr>
                <w:rFonts w:ascii="微软雅黑" w:hAnsi="微软雅黑" w:hint="eastAsia"/>
                <w:bCs/>
                <w:sz w:val="24"/>
              </w:rPr>
              <w:t>不完全变态发育经过</w:t>
            </w:r>
            <w:r w:rsidRPr="00DF7DAB">
              <w:rPr>
                <w:rFonts w:ascii="微软雅黑" w:hAnsi="微软雅黑"/>
                <w:bCs/>
                <w:sz w:val="24"/>
              </w:rPr>
              <w:t>:</w:t>
            </w:r>
            <w:r w:rsidRPr="00DF7DAB">
              <w:rPr>
                <w:rFonts w:ascii="微软雅黑" w:hAnsi="微软雅黑" w:hint="eastAsia"/>
                <w:bCs/>
                <w:sz w:val="24"/>
              </w:rPr>
              <w:t>卵</w:t>
            </w:r>
            <w:r w:rsidRPr="00DF7DAB">
              <w:rPr>
                <w:rFonts w:ascii="微软雅黑" w:hAnsi="微软雅黑"/>
                <w:bCs/>
                <w:sz w:val="24"/>
              </w:rPr>
              <w:t xml:space="preserve"> </w:t>
            </w:r>
            <w:r w:rsidRPr="00DF7DAB">
              <w:rPr>
                <w:rFonts w:ascii="微软雅黑" w:hAnsi="微软雅黑" w:hint="eastAsia"/>
                <w:bCs/>
                <w:sz w:val="24"/>
              </w:rPr>
              <w:t>→</w:t>
            </w:r>
            <w:r w:rsidRPr="00DF7DAB">
              <w:rPr>
                <w:rFonts w:ascii="微软雅黑" w:hAnsi="微软雅黑"/>
                <w:bCs/>
                <w:sz w:val="24"/>
              </w:rPr>
              <w:t xml:space="preserve"> </w:t>
            </w:r>
            <w:r w:rsidRPr="00DF7DAB">
              <w:rPr>
                <w:rFonts w:ascii="微软雅黑" w:hAnsi="微软雅黑" w:hint="eastAsia"/>
                <w:bCs/>
                <w:sz w:val="24"/>
              </w:rPr>
              <w:t>若虫</w:t>
            </w:r>
            <w:r w:rsidRPr="00DF7DAB">
              <w:rPr>
                <w:rFonts w:ascii="微软雅黑" w:hAnsi="微软雅黑"/>
                <w:bCs/>
                <w:sz w:val="24"/>
              </w:rPr>
              <w:t xml:space="preserve"> </w:t>
            </w:r>
            <w:r w:rsidRPr="00DF7DAB">
              <w:rPr>
                <w:rFonts w:ascii="微软雅黑" w:hAnsi="微软雅黑" w:hint="eastAsia"/>
                <w:bCs/>
                <w:sz w:val="24"/>
              </w:rPr>
              <w:t>→</w:t>
            </w:r>
            <w:r w:rsidRPr="00DF7DAB">
              <w:rPr>
                <w:rFonts w:ascii="微软雅黑" w:hAnsi="微软雅黑"/>
                <w:bCs/>
                <w:sz w:val="24"/>
              </w:rPr>
              <w:t xml:space="preserve"> </w:t>
            </w:r>
            <w:r w:rsidRPr="00DF7DAB">
              <w:rPr>
                <w:rFonts w:ascii="微软雅黑" w:hAnsi="微软雅黑" w:hint="eastAsia"/>
                <w:bCs/>
                <w:sz w:val="24"/>
              </w:rPr>
              <w:t>成虫。</w:t>
            </w:r>
          </w:p>
        </w:tc>
        <w:tc>
          <w:tcPr>
            <w:tcW w:w="3240" w:type="dxa"/>
            <w:vAlign w:val="center"/>
          </w:tcPr>
          <w:p w:rsidR="007A0B26" w:rsidRPr="00DF7DAB" w:rsidRDefault="007A0B26" w:rsidP="00DB3505">
            <w:pPr>
              <w:spacing w:line="380" w:lineRule="exact"/>
              <w:ind w:firstLineChars="200" w:firstLine="480"/>
              <w:rPr>
                <w:rFonts w:ascii="微软雅黑" w:hAnsi="微软雅黑"/>
                <w:bCs/>
                <w:sz w:val="24"/>
              </w:rPr>
            </w:pPr>
            <w:r w:rsidRPr="00DF7DAB">
              <w:rPr>
                <w:rFonts w:ascii="微软雅黑" w:hAnsi="微软雅黑" w:hint="eastAsia"/>
                <w:sz w:val="24"/>
              </w:rPr>
              <w:t>通过观察图片，引导学生列表比较，归纳出变态发育和不完全变态发育的概念，达到突破本节重点的目的。</w:t>
            </w:r>
            <w:r w:rsidRPr="00DF7DAB">
              <w:rPr>
                <w:rFonts w:ascii="微软雅黑" w:hAnsi="微软雅黑" w:hint="eastAsia"/>
                <w:bCs/>
                <w:sz w:val="24"/>
              </w:rPr>
              <w:t>同时</w:t>
            </w:r>
            <w:r w:rsidRPr="00DF7DAB">
              <w:rPr>
                <w:rFonts w:ascii="微软雅黑" w:hAnsi="微软雅黑" w:hint="eastAsia"/>
                <w:sz w:val="24"/>
              </w:rPr>
              <w:t>提高学生获取信息、发现问题、分析问题、解决问题的能力。培养学生的发散思维能力。</w:t>
            </w:r>
          </w:p>
        </w:tc>
      </w:tr>
      <w:tr w:rsidR="007A0B26" w:rsidRPr="00DF7DAB" w:rsidTr="00881673">
        <w:trPr>
          <w:cantSplit/>
          <w:trHeight w:val="3541"/>
          <w:jc w:val="center"/>
        </w:trPr>
        <w:tc>
          <w:tcPr>
            <w:tcW w:w="705" w:type="dxa"/>
            <w:vMerge/>
          </w:tcPr>
          <w:p w:rsidR="007A0B26" w:rsidRPr="00DF7DAB" w:rsidRDefault="007A0B26" w:rsidP="00DB3505">
            <w:pPr>
              <w:spacing w:line="380" w:lineRule="exact"/>
              <w:rPr>
                <w:rFonts w:ascii="微软雅黑" w:hAnsi="微软雅黑"/>
                <w:sz w:val="24"/>
              </w:rPr>
            </w:pPr>
          </w:p>
        </w:tc>
        <w:tc>
          <w:tcPr>
            <w:tcW w:w="1238" w:type="dxa"/>
            <w:textDirection w:val="tbRlV"/>
            <w:vAlign w:val="center"/>
          </w:tcPr>
          <w:p w:rsidR="007A0B26" w:rsidRPr="00DF7DAB" w:rsidRDefault="007A0B26" w:rsidP="00DB3505">
            <w:pPr>
              <w:spacing w:line="380" w:lineRule="exact"/>
              <w:ind w:right="1176"/>
              <w:rPr>
                <w:rFonts w:ascii="微软雅黑" w:hAnsi="微软雅黑"/>
                <w:sz w:val="24"/>
              </w:rPr>
            </w:pPr>
          </w:p>
          <w:p w:rsidR="007A0B26" w:rsidRPr="00DF7DAB" w:rsidRDefault="007A0B26" w:rsidP="00DB3505">
            <w:pPr>
              <w:spacing w:line="380" w:lineRule="exact"/>
              <w:ind w:right="1176"/>
              <w:rPr>
                <w:rFonts w:ascii="微软雅黑" w:hAnsi="微软雅黑"/>
                <w:sz w:val="24"/>
              </w:rPr>
            </w:pPr>
          </w:p>
          <w:p w:rsidR="007A0B26" w:rsidRPr="00DF7DAB" w:rsidRDefault="007A0B26" w:rsidP="00DB3505">
            <w:pPr>
              <w:spacing w:line="380" w:lineRule="exact"/>
              <w:ind w:right="1176"/>
              <w:rPr>
                <w:rFonts w:ascii="微软雅黑" w:hAnsi="微软雅黑"/>
                <w:sz w:val="24"/>
              </w:rPr>
            </w:pPr>
          </w:p>
          <w:p w:rsidR="007A0B26" w:rsidRPr="00DF7DAB" w:rsidRDefault="007A0B26" w:rsidP="00DB3505">
            <w:pPr>
              <w:spacing w:line="380" w:lineRule="exact"/>
              <w:ind w:right="1176"/>
              <w:rPr>
                <w:rFonts w:ascii="微软雅黑" w:hAnsi="微软雅黑"/>
                <w:sz w:val="24"/>
              </w:rPr>
            </w:pPr>
          </w:p>
          <w:p w:rsidR="007A0B26" w:rsidRPr="00DF7DAB" w:rsidRDefault="007A0B26" w:rsidP="00DB3505">
            <w:pPr>
              <w:spacing w:line="380" w:lineRule="exact"/>
              <w:rPr>
                <w:rFonts w:ascii="微软雅黑" w:hAnsi="微软雅黑"/>
                <w:b/>
                <w:sz w:val="24"/>
              </w:rPr>
            </w:pPr>
            <w:r w:rsidRPr="00DF7DAB">
              <w:rPr>
                <w:rFonts w:ascii="微软雅黑" w:hAnsi="微软雅黑" w:hint="eastAsia"/>
                <w:b/>
                <w:sz w:val="24"/>
              </w:rPr>
              <w:t>昆虫与人类的关系</w:t>
            </w:r>
            <w:r w:rsidR="00EA23BF" w:rsidRPr="00DF7DAB">
              <w:rPr>
                <w:rFonts w:ascii="微软雅黑" w:hAnsi="微软雅黑" w:hint="eastAsia"/>
                <w:b/>
                <w:sz w:val="24"/>
              </w:rPr>
              <w:t>2</w:t>
            </w:r>
            <w:r w:rsidR="00881673" w:rsidRPr="00DF7DAB">
              <w:rPr>
                <w:rFonts w:ascii="微软雅黑" w:hAnsi="微软雅黑" w:hint="eastAsia"/>
                <w:b/>
                <w:sz w:val="24"/>
              </w:rPr>
              <w:t>分钟</w:t>
            </w:r>
          </w:p>
          <w:p w:rsidR="007A0B26" w:rsidRPr="00DF7DAB" w:rsidRDefault="007A0B26" w:rsidP="00DB3505">
            <w:pPr>
              <w:spacing w:line="380" w:lineRule="exact"/>
              <w:ind w:right="1176"/>
              <w:rPr>
                <w:rFonts w:ascii="微软雅黑" w:hAnsi="微软雅黑"/>
                <w:sz w:val="24"/>
              </w:rPr>
            </w:pPr>
          </w:p>
          <w:p w:rsidR="007A0B26" w:rsidRPr="00DF7DAB" w:rsidRDefault="007A0B26" w:rsidP="00DB3505">
            <w:pPr>
              <w:spacing w:line="380" w:lineRule="exact"/>
              <w:ind w:right="1176"/>
              <w:rPr>
                <w:rFonts w:ascii="微软雅黑" w:hAnsi="微软雅黑"/>
                <w:sz w:val="24"/>
              </w:rPr>
            </w:pPr>
          </w:p>
          <w:p w:rsidR="007A0B26" w:rsidRPr="00DF7DAB" w:rsidRDefault="007A0B26" w:rsidP="00DB3505">
            <w:pPr>
              <w:spacing w:line="380" w:lineRule="exact"/>
              <w:ind w:right="1176"/>
              <w:rPr>
                <w:rFonts w:ascii="微软雅黑" w:hAnsi="微软雅黑"/>
                <w:sz w:val="24"/>
              </w:rPr>
            </w:pPr>
          </w:p>
          <w:p w:rsidR="007A0B26" w:rsidRPr="00DF7DAB" w:rsidRDefault="007A0B26" w:rsidP="00DB3505">
            <w:pPr>
              <w:spacing w:line="380" w:lineRule="exact"/>
              <w:ind w:right="1176"/>
              <w:rPr>
                <w:rFonts w:ascii="微软雅黑" w:hAnsi="微软雅黑"/>
                <w:sz w:val="24"/>
              </w:rPr>
            </w:pPr>
          </w:p>
        </w:tc>
        <w:tc>
          <w:tcPr>
            <w:tcW w:w="3037" w:type="dxa"/>
            <w:shd w:val="clear" w:color="auto" w:fill="auto"/>
            <w:vAlign w:val="center"/>
          </w:tcPr>
          <w:p w:rsidR="007A0B26" w:rsidRPr="00DF7DAB" w:rsidRDefault="008F0D49" w:rsidP="00DE4CC1">
            <w:pPr>
              <w:spacing w:line="380" w:lineRule="exact"/>
              <w:ind w:right="-41" w:firstLineChars="200" w:firstLine="480"/>
              <w:rPr>
                <w:rFonts w:ascii="微软雅黑" w:hAnsi="微软雅黑"/>
                <w:sz w:val="24"/>
              </w:rPr>
            </w:pPr>
            <w:r>
              <w:rPr>
                <w:rFonts w:ascii="微软雅黑" w:hAnsi="微软雅黑" w:hint="eastAsia"/>
                <w:sz w:val="24"/>
              </w:rPr>
              <w:t>播放</w:t>
            </w:r>
            <w:r w:rsidR="00DE4CC1">
              <w:rPr>
                <w:rFonts w:ascii="微软雅黑" w:hAnsi="微软雅黑" w:hint="eastAsia"/>
                <w:sz w:val="24"/>
              </w:rPr>
              <w:t>昆虫对人类利害关系的视频</w:t>
            </w:r>
          </w:p>
        </w:tc>
        <w:tc>
          <w:tcPr>
            <w:tcW w:w="2930" w:type="dxa"/>
            <w:shd w:val="clear" w:color="auto" w:fill="auto"/>
            <w:vAlign w:val="center"/>
          </w:tcPr>
          <w:p w:rsidR="007A0B26" w:rsidRPr="00DF7DAB" w:rsidRDefault="00DE4CC1" w:rsidP="00DB3505">
            <w:pPr>
              <w:spacing w:line="380" w:lineRule="exact"/>
              <w:ind w:firstLineChars="200" w:firstLine="480"/>
              <w:rPr>
                <w:rFonts w:ascii="微软雅黑" w:hAnsi="微软雅黑"/>
                <w:sz w:val="24"/>
              </w:rPr>
            </w:pPr>
            <w:r>
              <w:rPr>
                <w:rFonts w:ascii="微软雅黑" w:hAnsi="微软雅黑" w:hint="eastAsia"/>
                <w:sz w:val="24"/>
              </w:rPr>
              <w:t>学生观看</w:t>
            </w:r>
          </w:p>
        </w:tc>
        <w:tc>
          <w:tcPr>
            <w:tcW w:w="3240" w:type="dxa"/>
            <w:vAlign w:val="center"/>
          </w:tcPr>
          <w:p w:rsidR="007A0B26" w:rsidRPr="00DF7DAB" w:rsidRDefault="007A0B26" w:rsidP="00DE4CC1">
            <w:pPr>
              <w:spacing w:line="380" w:lineRule="exact"/>
              <w:ind w:firstLineChars="200" w:firstLine="480"/>
              <w:rPr>
                <w:rFonts w:ascii="微软雅黑" w:hAnsi="微软雅黑"/>
                <w:sz w:val="24"/>
              </w:rPr>
            </w:pPr>
            <w:r w:rsidRPr="00DF7DAB">
              <w:rPr>
                <w:rFonts w:ascii="微软雅黑" w:hAnsi="微软雅黑" w:cs="宋体" w:hint="eastAsia"/>
                <w:sz w:val="24"/>
              </w:rPr>
              <w:t>培养学生关爱生命、保护生物的意识。</w:t>
            </w:r>
          </w:p>
        </w:tc>
      </w:tr>
      <w:tr w:rsidR="007A0B26" w:rsidRPr="00DF7DAB" w:rsidTr="00DB3505">
        <w:trPr>
          <w:cantSplit/>
          <w:trHeight w:val="4955"/>
          <w:jc w:val="center"/>
        </w:trPr>
        <w:tc>
          <w:tcPr>
            <w:tcW w:w="1943" w:type="dxa"/>
            <w:gridSpan w:val="2"/>
            <w:textDirection w:val="tbRlV"/>
            <w:vAlign w:val="center"/>
          </w:tcPr>
          <w:p w:rsidR="007A0B26" w:rsidRPr="00DF7DAB" w:rsidRDefault="007A0B26" w:rsidP="00DB3505">
            <w:pPr>
              <w:spacing w:line="380" w:lineRule="exact"/>
              <w:ind w:left="113" w:right="113"/>
              <w:jc w:val="center"/>
              <w:rPr>
                <w:rFonts w:ascii="微软雅黑" w:hAnsi="微软雅黑"/>
                <w:b/>
                <w:sz w:val="24"/>
              </w:rPr>
            </w:pPr>
            <w:r w:rsidRPr="00DF7DAB">
              <w:rPr>
                <w:rFonts w:ascii="微软雅黑" w:hAnsi="微软雅黑" w:hint="eastAsia"/>
                <w:b/>
                <w:sz w:val="24"/>
              </w:rPr>
              <w:lastRenderedPageBreak/>
              <w:t>课 堂 小 结</w:t>
            </w:r>
            <w:r w:rsidR="00EA23BF" w:rsidRPr="00DF7DAB">
              <w:rPr>
                <w:rFonts w:ascii="微软雅黑" w:hAnsi="微软雅黑" w:hint="eastAsia"/>
                <w:b/>
                <w:sz w:val="24"/>
              </w:rPr>
              <w:t>4分钟</w:t>
            </w:r>
          </w:p>
          <w:p w:rsidR="007A0B26" w:rsidRPr="00DF7DAB" w:rsidRDefault="007A0B26" w:rsidP="007A0B26">
            <w:pPr>
              <w:spacing w:line="380" w:lineRule="exact"/>
              <w:ind w:leftChars="54" w:left="119" w:right="113" w:firstLineChars="686" w:firstLine="1646"/>
              <w:rPr>
                <w:rFonts w:ascii="微软雅黑" w:hAnsi="微软雅黑"/>
                <w:b/>
                <w:sz w:val="24"/>
              </w:rPr>
            </w:pPr>
          </w:p>
        </w:tc>
        <w:tc>
          <w:tcPr>
            <w:tcW w:w="3037" w:type="dxa"/>
            <w:shd w:val="clear" w:color="auto" w:fill="auto"/>
            <w:tcMar>
              <w:left w:w="142" w:type="dxa"/>
              <w:right w:w="142" w:type="dxa"/>
            </w:tcMar>
            <w:vAlign w:val="center"/>
          </w:tcPr>
          <w:p w:rsidR="007A0B26" w:rsidRPr="00DF7DAB" w:rsidRDefault="008F0D49" w:rsidP="008F0D49">
            <w:pPr>
              <w:spacing w:line="380" w:lineRule="exact"/>
              <w:rPr>
                <w:rFonts w:ascii="微软雅黑" w:hAnsi="微软雅黑"/>
                <w:sz w:val="24"/>
              </w:rPr>
            </w:pPr>
            <w:r>
              <w:rPr>
                <w:rFonts w:ascii="微软雅黑" w:hAnsi="微软雅黑" w:hint="eastAsia"/>
                <w:sz w:val="24"/>
              </w:rPr>
              <w:t>提问一个同学这节课学到了些什么，老师再进行补充</w:t>
            </w:r>
          </w:p>
        </w:tc>
        <w:tc>
          <w:tcPr>
            <w:tcW w:w="2930" w:type="dxa"/>
            <w:shd w:val="clear" w:color="auto" w:fill="auto"/>
            <w:vAlign w:val="center"/>
          </w:tcPr>
          <w:p w:rsidR="007A0B26" w:rsidRPr="00DF7DAB" w:rsidRDefault="007A0B26" w:rsidP="007A0B26">
            <w:pPr>
              <w:spacing w:line="380" w:lineRule="exact"/>
              <w:ind w:rightChars="-64" w:right="-141"/>
              <w:rPr>
                <w:rFonts w:ascii="微软雅黑" w:hAnsi="微软雅黑"/>
                <w:sz w:val="24"/>
              </w:rPr>
            </w:pPr>
            <w:r w:rsidRPr="00DF7DAB">
              <w:rPr>
                <w:rFonts w:ascii="微软雅黑" w:hAnsi="微软雅黑" w:hint="eastAsia"/>
                <w:sz w:val="24"/>
              </w:rPr>
              <w:t>1、完全变态发育：昆虫的发育经过卵、幼虫、蛹和成虫四个时期，这样的发育过程称为完全变态发育。</w:t>
            </w:r>
          </w:p>
          <w:p w:rsidR="007A0B26" w:rsidRDefault="007A0B26" w:rsidP="00DB3505">
            <w:pPr>
              <w:spacing w:line="380" w:lineRule="exact"/>
              <w:rPr>
                <w:rFonts w:ascii="微软雅黑" w:hAnsi="微软雅黑"/>
                <w:sz w:val="24"/>
              </w:rPr>
            </w:pPr>
            <w:r w:rsidRPr="00DF7DAB">
              <w:rPr>
                <w:rFonts w:ascii="微软雅黑" w:hAnsi="微软雅黑" w:hint="eastAsia"/>
                <w:sz w:val="24"/>
              </w:rPr>
              <w:t>２、不完全变态发育：昆虫的发育经过卵、若虫、成虫三个时期，这样的发育过程称为不完全变态发育。</w:t>
            </w:r>
          </w:p>
          <w:p w:rsidR="008F0D49" w:rsidRPr="00DF7DAB" w:rsidRDefault="008F0D49" w:rsidP="00DB3505">
            <w:pPr>
              <w:spacing w:line="380" w:lineRule="exact"/>
              <w:rPr>
                <w:rFonts w:ascii="微软雅黑" w:hAnsi="微软雅黑"/>
                <w:sz w:val="24"/>
              </w:rPr>
            </w:pPr>
            <w:r>
              <w:rPr>
                <w:rFonts w:ascii="微软雅黑" w:hAnsi="微软雅黑" w:hint="eastAsia"/>
                <w:sz w:val="24"/>
              </w:rPr>
              <w:t>3、家蚕的生活史</w:t>
            </w:r>
          </w:p>
        </w:tc>
        <w:tc>
          <w:tcPr>
            <w:tcW w:w="3240" w:type="dxa"/>
            <w:tcMar>
              <w:left w:w="142" w:type="dxa"/>
              <w:right w:w="142" w:type="dxa"/>
            </w:tcMar>
            <w:vAlign w:val="center"/>
          </w:tcPr>
          <w:p w:rsidR="007A0B26" w:rsidRPr="00DF7DAB" w:rsidRDefault="008F0D49" w:rsidP="00DB3505">
            <w:pPr>
              <w:spacing w:line="380" w:lineRule="exact"/>
              <w:ind w:firstLineChars="200" w:firstLine="480"/>
              <w:rPr>
                <w:rFonts w:ascii="微软雅黑" w:hAnsi="微软雅黑"/>
                <w:kern w:val="18"/>
                <w:sz w:val="24"/>
              </w:rPr>
            </w:pPr>
            <w:r>
              <w:rPr>
                <w:rFonts w:ascii="微软雅黑" w:hAnsi="微软雅黑" w:hint="eastAsia"/>
                <w:bCs/>
                <w:sz w:val="24"/>
              </w:rPr>
              <w:t>再次回顾本节课的主要知识点，加深学生印象</w:t>
            </w:r>
          </w:p>
          <w:p w:rsidR="007A0B26" w:rsidRPr="00DF7DAB" w:rsidRDefault="007A0B26" w:rsidP="00DB3505">
            <w:pPr>
              <w:spacing w:line="380" w:lineRule="exact"/>
              <w:rPr>
                <w:rFonts w:ascii="微软雅黑" w:hAnsi="微软雅黑"/>
                <w:kern w:val="18"/>
                <w:sz w:val="24"/>
              </w:rPr>
            </w:pPr>
          </w:p>
        </w:tc>
      </w:tr>
      <w:tr w:rsidR="007A0B26" w:rsidRPr="00DF7DAB" w:rsidTr="00EA23BF">
        <w:trPr>
          <w:cantSplit/>
          <w:trHeight w:val="3493"/>
          <w:jc w:val="center"/>
        </w:trPr>
        <w:tc>
          <w:tcPr>
            <w:tcW w:w="1943" w:type="dxa"/>
            <w:gridSpan w:val="2"/>
            <w:textDirection w:val="tbRlV"/>
            <w:vAlign w:val="center"/>
          </w:tcPr>
          <w:p w:rsidR="007A0B26" w:rsidRPr="00DF7DAB" w:rsidRDefault="00EA23BF" w:rsidP="007A0B26">
            <w:pPr>
              <w:spacing w:line="380" w:lineRule="exact"/>
              <w:ind w:leftChars="54" w:left="119" w:right="113" w:firstLineChars="147" w:firstLine="353"/>
              <w:rPr>
                <w:rFonts w:ascii="微软雅黑" w:hAnsi="微软雅黑"/>
                <w:b/>
                <w:sz w:val="24"/>
              </w:rPr>
            </w:pPr>
            <w:r w:rsidRPr="00DF7DAB">
              <w:rPr>
                <w:rFonts w:ascii="微软雅黑" w:hAnsi="微软雅黑" w:hint="eastAsia"/>
                <w:b/>
                <w:sz w:val="24"/>
              </w:rPr>
              <w:t>课后</w:t>
            </w:r>
            <w:r w:rsidR="007A0B26" w:rsidRPr="00DF7DAB">
              <w:rPr>
                <w:rFonts w:ascii="微软雅黑" w:hAnsi="微软雅黑" w:hint="eastAsia"/>
                <w:b/>
                <w:sz w:val="24"/>
              </w:rPr>
              <w:t>练 习</w:t>
            </w:r>
            <w:r w:rsidRPr="00DF7DAB">
              <w:rPr>
                <w:rFonts w:ascii="微软雅黑" w:hAnsi="微软雅黑" w:hint="eastAsia"/>
                <w:b/>
                <w:sz w:val="24"/>
              </w:rPr>
              <w:t>1分钟</w:t>
            </w:r>
          </w:p>
        </w:tc>
        <w:tc>
          <w:tcPr>
            <w:tcW w:w="3037" w:type="dxa"/>
            <w:shd w:val="clear" w:color="auto" w:fill="auto"/>
            <w:tcMar>
              <w:left w:w="142" w:type="dxa"/>
              <w:right w:w="142" w:type="dxa"/>
            </w:tcMar>
            <w:vAlign w:val="center"/>
          </w:tcPr>
          <w:p w:rsidR="007A0B26" w:rsidRPr="00DF7DAB" w:rsidRDefault="008F0D49" w:rsidP="00DB3505">
            <w:pPr>
              <w:spacing w:line="380" w:lineRule="exact"/>
              <w:ind w:firstLineChars="200" w:firstLine="480"/>
              <w:rPr>
                <w:rFonts w:ascii="微软雅黑" w:hAnsi="微软雅黑"/>
                <w:sz w:val="24"/>
              </w:rPr>
            </w:pPr>
            <w:r>
              <w:rPr>
                <w:rFonts w:ascii="微软雅黑" w:hAnsi="微软雅黑" w:hint="eastAsia"/>
                <w:sz w:val="24"/>
              </w:rPr>
              <w:t>出几道课堂练习，让学生自主完成</w:t>
            </w:r>
          </w:p>
        </w:tc>
        <w:tc>
          <w:tcPr>
            <w:tcW w:w="2930" w:type="dxa"/>
            <w:shd w:val="clear" w:color="auto" w:fill="auto"/>
            <w:vAlign w:val="center"/>
          </w:tcPr>
          <w:p w:rsidR="007A0B26" w:rsidRPr="00DF7DAB" w:rsidRDefault="007A0B26" w:rsidP="00DB3505">
            <w:pPr>
              <w:spacing w:line="380" w:lineRule="exact"/>
              <w:ind w:firstLineChars="200" w:firstLine="480"/>
              <w:rPr>
                <w:rFonts w:ascii="微软雅黑" w:hAnsi="微软雅黑"/>
                <w:sz w:val="24"/>
              </w:rPr>
            </w:pPr>
            <w:r w:rsidRPr="00DF7DAB">
              <w:rPr>
                <w:rFonts w:ascii="微软雅黑" w:hAnsi="微软雅黑" w:hint="eastAsia"/>
                <w:sz w:val="24"/>
              </w:rPr>
              <w:t>学生独立思考并按要求完成作业。</w:t>
            </w:r>
          </w:p>
        </w:tc>
        <w:tc>
          <w:tcPr>
            <w:tcW w:w="3240" w:type="dxa"/>
            <w:tcMar>
              <w:left w:w="142" w:type="dxa"/>
              <w:right w:w="142" w:type="dxa"/>
            </w:tcMar>
            <w:vAlign w:val="center"/>
          </w:tcPr>
          <w:p w:rsidR="007A0B26" w:rsidRPr="00DF7DAB" w:rsidRDefault="007A0B26" w:rsidP="00DB3505">
            <w:pPr>
              <w:spacing w:line="380" w:lineRule="exact"/>
              <w:ind w:firstLineChars="200" w:firstLine="480"/>
              <w:rPr>
                <w:rFonts w:ascii="微软雅黑" w:hAnsi="微软雅黑"/>
                <w:kern w:val="18"/>
                <w:sz w:val="24"/>
              </w:rPr>
            </w:pPr>
            <w:r w:rsidRPr="00DF7DAB">
              <w:rPr>
                <w:rFonts w:ascii="微软雅黑" w:hAnsi="微软雅黑" w:hint="eastAsia"/>
                <w:sz w:val="24"/>
              </w:rPr>
              <w:t>巩固学习知识，提高学习能力。</w:t>
            </w:r>
          </w:p>
        </w:tc>
      </w:tr>
    </w:tbl>
    <w:p w:rsidR="007A0B26" w:rsidRPr="00DF7DAB" w:rsidRDefault="00EA23BF" w:rsidP="007A0B26">
      <w:pPr>
        <w:rPr>
          <w:rFonts w:ascii="微软雅黑" w:hAnsi="微软雅黑"/>
          <w:b/>
          <w:sz w:val="28"/>
          <w:szCs w:val="28"/>
        </w:rPr>
      </w:pPr>
      <w:r w:rsidRPr="00DF7DAB">
        <w:rPr>
          <w:rFonts w:ascii="微软雅黑" w:hAnsi="微软雅黑" w:hint="eastAsia"/>
          <w:b/>
          <w:sz w:val="28"/>
          <w:szCs w:val="28"/>
        </w:rPr>
        <w:t>10、板书设计</w:t>
      </w:r>
    </w:p>
    <w:p w:rsidR="00EA23BF" w:rsidRPr="00DF7DAB" w:rsidRDefault="00EA23BF" w:rsidP="007A0B26">
      <w:pPr>
        <w:rPr>
          <w:rFonts w:ascii="微软雅黑" w:hAnsi="微软雅黑"/>
          <w:sz w:val="24"/>
          <w:szCs w:val="24"/>
        </w:rPr>
      </w:pPr>
      <w:r w:rsidRPr="00DF7DAB">
        <w:rPr>
          <w:rFonts w:ascii="微软雅黑" w:hAnsi="微软雅黑" w:hint="eastAsia"/>
          <w:sz w:val="24"/>
          <w:szCs w:val="24"/>
        </w:rPr>
        <w:t>第二节   昆虫的生殖和发育</w:t>
      </w:r>
    </w:p>
    <w:p w:rsidR="007A0B26" w:rsidRPr="00DF7DAB" w:rsidRDefault="00F720D5" w:rsidP="007A0B26">
      <w:pPr>
        <w:spacing w:line="380" w:lineRule="exact"/>
        <w:rPr>
          <w:rFonts w:ascii="微软雅黑" w:hAnsi="微软雅黑"/>
          <w:sz w:val="24"/>
          <w:szCs w:val="24"/>
        </w:rPr>
      </w:pPr>
      <w:r w:rsidRPr="00DF7DAB">
        <w:rPr>
          <w:rFonts w:ascii="微软雅黑" w:hAnsi="微软雅黑" w:hint="eastAsia"/>
          <w:sz w:val="24"/>
          <w:szCs w:val="24"/>
        </w:rPr>
        <w:t>完全变态发育：经过四个时期：卵→幼虫→蛹→成虫   例如家蚕</w:t>
      </w:r>
    </w:p>
    <w:p w:rsidR="00F720D5" w:rsidRPr="00DF7DAB" w:rsidRDefault="00A8427F" w:rsidP="007A0B26">
      <w:pPr>
        <w:spacing w:line="380" w:lineRule="exact"/>
        <w:rPr>
          <w:rFonts w:ascii="微软雅黑" w:hAnsi="微软雅黑"/>
          <w:sz w:val="24"/>
          <w:szCs w:val="24"/>
        </w:rPr>
      </w:pPr>
      <w:r>
        <w:rPr>
          <w:rFonts w:ascii="微软雅黑" w:hAnsi="微软雅黑" w:hint="eastAsia"/>
          <w:sz w:val="24"/>
          <w:szCs w:val="24"/>
        </w:rPr>
        <w:t>不完全变态发育：经过三个</w:t>
      </w:r>
      <w:r w:rsidR="00F720D5" w:rsidRPr="00DF7DAB">
        <w:rPr>
          <w:rFonts w:ascii="微软雅黑" w:hAnsi="微软雅黑" w:hint="eastAsia"/>
          <w:sz w:val="24"/>
          <w:szCs w:val="24"/>
        </w:rPr>
        <w:t>时期：卵→若虫→成虫     例如蝗虫</w:t>
      </w:r>
    </w:p>
    <w:p w:rsidR="002033FA" w:rsidRPr="00DF7DAB" w:rsidRDefault="002033FA" w:rsidP="002033FA">
      <w:pPr>
        <w:pStyle w:val="a3"/>
        <w:spacing w:line="220" w:lineRule="atLeast"/>
        <w:ind w:left="1440" w:firstLineChars="0" w:firstLine="0"/>
        <w:rPr>
          <w:rFonts w:ascii="微软雅黑" w:hAnsi="微软雅黑"/>
        </w:rPr>
      </w:pPr>
    </w:p>
    <w:sectPr w:rsidR="002033FA" w:rsidRPr="00DF7D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010F" w:rsidRDefault="0012010F" w:rsidP="00E87286">
      <w:pPr>
        <w:spacing w:after="0"/>
      </w:pPr>
      <w:r>
        <w:separator/>
      </w:r>
    </w:p>
  </w:endnote>
  <w:endnote w:type="continuationSeparator" w:id="0">
    <w:p w:rsidR="0012010F" w:rsidRDefault="0012010F" w:rsidP="00E8728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010F" w:rsidRDefault="0012010F" w:rsidP="00E87286">
      <w:pPr>
        <w:spacing w:after="0"/>
      </w:pPr>
      <w:r>
        <w:separator/>
      </w:r>
    </w:p>
  </w:footnote>
  <w:footnote w:type="continuationSeparator" w:id="0">
    <w:p w:rsidR="0012010F" w:rsidRDefault="0012010F" w:rsidP="00E87286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B3567"/>
    <w:multiLevelType w:val="hybridMultilevel"/>
    <w:tmpl w:val="B1E885C2"/>
    <w:lvl w:ilvl="0" w:tplc="BC6E5CF6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41701F9B"/>
    <w:multiLevelType w:val="hybridMultilevel"/>
    <w:tmpl w:val="70A86BC4"/>
    <w:lvl w:ilvl="0" w:tplc="6068045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1B13DB0"/>
    <w:multiLevelType w:val="hybridMultilevel"/>
    <w:tmpl w:val="63C038F6"/>
    <w:lvl w:ilvl="0" w:tplc="E62EFD3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B6D13EE"/>
    <w:multiLevelType w:val="hybridMultilevel"/>
    <w:tmpl w:val="B74A3AE4"/>
    <w:lvl w:ilvl="0" w:tplc="0F7EB25A">
      <w:start w:val="1"/>
      <w:numFmt w:val="decimal"/>
      <w:lvlText w:val="（%1）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4">
    <w:nsid w:val="76AF771A"/>
    <w:multiLevelType w:val="hybridMultilevel"/>
    <w:tmpl w:val="3CDADEA6"/>
    <w:lvl w:ilvl="0" w:tplc="22BABE5A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13D93"/>
    <w:rsid w:val="0012010F"/>
    <w:rsid w:val="00120865"/>
    <w:rsid w:val="0019676C"/>
    <w:rsid w:val="001E540D"/>
    <w:rsid w:val="002033FA"/>
    <w:rsid w:val="002936FD"/>
    <w:rsid w:val="002E0B74"/>
    <w:rsid w:val="00323B43"/>
    <w:rsid w:val="003D37D8"/>
    <w:rsid w:val="00426133"/>
    <w:rsid w:val="004358AB"/>
    <w:rsid w:val="005461FD"/>
    <w:rsid w:val="005C592B"/>
    <w:rsid w:val="006213C5"/>
    <w:rsid w:val="006C0A25"/>
    <w:rsid w:val="006F7AE5"/>
    <w:rsid w:val="00785EFD"/>
    <w:rsid w:val="007978C1"/>
    <w:rsid w:val="007A0B26"/>
    <w:rsid w:val="007C3D4F"/>
    <w:rsid w:val="008400F1"/>
    <w:rsid w:val="00881673"/>
    <w:rsid w:val="008B7726"/>
    <w:rsid w:val="008E63DA"/>
    <w:rsid w:val="008F0D49"/>
    <w:rsid w:val="00994707"/>
    <w:rsid w:val="00A25A5A"/>
    <w:rsid w:val="00A8427F"/>
    <w:rsid w:val="00AE23C9"/>
    <w:rsid w:val="00C101EA"/>
    <w:rsid w:val="00D31D50"/>
    <w:rsid w:val="00D75760"/>
    <w:rsid w:val="00DE4CC1"/>
    <w:rsid w:val="00DF7DAB"/>
    <w:rsid w:val="00E87286"/>
    <w:rsid w:val="00EA23BF"/>
    <w:rsid w:val="00F60B40"/>
    <w:rsid w:val="00F720D5"/>
    <w:rsid w:val="00F815B8"/>
    <w:rsid w:val="00FE2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23C9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D75760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75760"/>
    <w:rPr>
      <w:rFonts w:ascii="Tahoma" w:hAnsi="Tahoma"/>
      <w:sz w:val="18"/>
      <w:szCs w:val="18"/>
    </w:rPr>
  </w:style>
  <w:style w:type="table" w:styleId="a5">
    <w:name w:val="Table Grid"/>
    <w:basedOn w:val="a1"/>
    <w:uiPriority w:val="59"/>
    <w:rsid w:val="002033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semiHidden/>
    <w:unhideWhenUsed/>
    <w:rsid w:val="00E8728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E87286"/>
    <w:rPr>
      <w:rFonts w:ascii="Tahoma" w:hAnsi="Tahoma"/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E8728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E87286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B161352-4908-47EE-A1B0-7C0098D48723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zh-CN" altLang="en-US"/>
        </a:p>
      </dgm:t>
    </dgm:pt>
    <dgm:pt modelId="{7DDD3B52-6875-4845-8FF4-0F139A1FA4BF}">
      <dgm:prSet phldrT="[文本]"/>
      <dgm:spPr/>
      <dgm:t>
        <a:bodyPr/>
        <a:lstStyle/>
        <a:p>
          <a:r>
            <a:rPr lang="zh-CN" altLang="en-US"/>
            <a:t>昆虫的变态发育</a:t>
          </a:r>
        </a:p>
      </dgm:t>
    </dgm:pt>
    <dgm:pt modelId="{6DF2F42F-1CF2-4C7A-8CA7-56D306DFF840}" type="parTrans" cxnId="{F6BB46D4-6C26-4DF3-8F17-B5B58160A269}">
      <dgm:prSet/>
      <dgm:spPr/>
      <dgm:t>
        <a:bodyPr/>
        <a:lstStyle/>
        <a:p>
          <a:endParaRPr lang="zh-CN" altLang="en-US"/>
        </a:p>
      </dgm:t>
    </dgm:pt>
    <dgm:pt modelId="{1F53642A-3C82-4380-9583-49731B584BC8}" type="sibTrans" cxnId="{F6BB46D4-6C26-4DF3-8F17-B5B58160A269}">
      <dgm:prSet/>
      <dgm:spPr/>
      <dgm:t>
        <a:bodyPr/>
        <a:lstStyle/>
        <a:p>
          <a:endParaRPr lang="zh-CN" altLang="en-US"/>
        </a:p>
      </dgm:t>
    </dgm:pt>
    <dgm:pt modelId="{FB4035FB-FCB9-441E-955A-3114CA8F04C7}">
      <dgm:prSet phldrT="[文本]"/>
      <dgm:spPr/>
      <dgm:t>
        <a:bodyPr/>
        <a:lstStyle/>
        <a:p>
          <a:r>
            <a:rPr lang="zh-CN" altLang="en-US"/>
            <a:t>不完全变态发育</a:t>
          </a:r>
        </a:p>
      </dgm:t>
    </dgm:pt>
    <dgm:pt modelId="{E289EBA4-06BC-4123-B616-EC37A6CD7523}" type="parTrans" cxnId="{C7C2A960-B397-4774-A0DC-D8A8821408FF}">
      <dgm:prSet/>
      <dgm:spPr/>
      <dgm:t>
        <a:bodyPr/>
        <a:lstStyle/>
        <a:p>
          <a:endParaRPr lang="zh-CN" altLang="en-US"/>
        </a:p>
      </dgm:t>
    </dgm:pt>
    <dgm:pt modelId="{B3B659AC-B642-476D-8DE9-1F0514FEC6F4}" type="sibTrans" cxnId="{C7C2A960-B397-4774-A0DC-D8A8821408FF}">
      <dgm:prSet/>
      <dgm:spPr/>
      <dgm:t>
        <a:bodyPr/>
        <a:lstStyle/>
        <a:p>
          <a:endParaRPr lang="zh-CN" altLang="en-US"/>
        </a:p>
      </dgm:t>
    </dgm:pt>
    <dgm:pt modelId="{277CB725-3FEC-4E21-90AC-A870C64B1A42}">
      <dgm:prSet phldrT="[文本]"/>
      <dgm:spPr/>
      <dgm:t>
        <a:bodyPr/>
        <a:lstStyle/>
        <a:p>
          <a:r>
            <a:rPr lang="zh-CN" altLang="en-US"/>
            <a:t>蟋蟀</a:t>
          </a:r>
        </a:p>
      </dgm:t>
    </dgm:pt>
    <dgm:pt modelId="{BAA08613-4A6C-41F1-A60F-58A28433A9E1}" type="parTrans" cxnId="{3421C226-2F0F-41B0-9CC8-FA13A80AF6DE}">
      <dgm:prSet/>
      <dgm:spPr/>
      <dgm:t>
        <a:bodyPr/>
        <a:lstStyle/>
        <a:p>
          <a:endParaRPr lang="zh-CN" altLang="en-US"/>
        </a:p>
      </dgm:t>
    </dgm:pt>
    <dgm:pt modelId="{9567BCED-8D09-413B-A7F5-E01C8141FB29}" type="sibTrans" cxnId="{3421C226-2F0F-41B0-9CC8-FA13A80AF6DE}">
      <dgm:prSet/>
      <dgm:spPr/>
      <dgm:t>
        <a:bodyPr/>
        <a:lstStyle/>
        <a:p>
          <a:endParaRPr lang="zh-CN" altLang="en-US"/>
        </a:p>
      </dgm:t>
    </dgm:pt>
    <dgm:pt modelId="{296F08AF-AFAC-4004-9CC8-80DAFEE15BE8}">
      <dgm:prSet phldrT="[文本]"/>
      <dgm:spPr/>
      <dgm:t>
        <a:bodyPr/>
        <a:lstStyle/>
        <a:p>
          <a:r>
            <a:rPr lang="zh-CN" altLang="en-US"/>
            <a:t>蝗虫的发育</a:t>
          </a:r>
        </a:p>
      </dgm:t>
    </dgm:pt>
    <dgm:pt modelId="{802B6FF6-3F23-4153-A47D-A2E58F4E3DAD}" type="parTrans" cxnId="{5BC0D489-A52E-42E5-8951-0A74E64673BF}">
      <dgm:prSet/>
      <dgm:spPr/>
      <dgm:t>
        <a:bodyPr/>
        <a:lstStyle/>
        <a:p>
          <a:endParaRPr lang="zh-CN" altLang="en-US"/>
        </a:p>
      </dgm:t>
    </dgm:pt>
    <dgm:pt modelId="{96520089-F74D-4774-925F-A72276943CA2}" type="sibTrans" cxnId="{5BC0D489-A52E-42E5-8951-0A74E64673BF}">
      <dgm:prSet/>
      <dgm:spPr/>
      <dgm:t>
        <a:bodyPr/>
        <a:lstStyle/>
        <a:p>
          <a:endParaRPr lang="zh-CN" altLang="en-US"/>
        </a:p>
      </dgm:t>
    </dgm:pt>
    <dgm:pt modelId="{A53DF2EE-CE40-4610-A72C-0E6C14B5412A}">
      <dgm:prSet phldrT="[文本]"/>
      <dgm:spPr/>
      <dgm:t>
        <a:bodyPr/>
        <a:lstStyle/>
        <a:p>
          <a:r>
            <a:rPr lang="zh-CN" altLang="en-US"/>
            <a:t>完全变态发育</a:t>
          </a:r>
        </a:p>
      </dgm:t>
    </dgm:pt>
    <dgm:pt modelId="{90A78D50-7F97-47C7-8738-6E0600DBD374}" type="parTrans" cxnId="{F1E84970-0A8F-402E-B91F-36EFECCD7997}">
      <dgm:prSet/>
      <dgm:spPr/>
      <dgm:t>
        <a:bodyPr/>
        <a:lstStyle/>
        <a:p>
          <a:endParaRPr lang="zh-CN" altLang="en-US"/>
        </a:p>
      </dgm:t>
    </dgm:pt>
    <dgm:pt modelId="{DC9B26BA-3132-4D1B-AA62-F77D914EC368}" type="sibTrans" cxnId="{F1E84970-0A8F-402E-B91F-36EFECCD7997}">
      <dgm:prSet/>
      <dgm:spPr/>
      <dgm:t>
        <a:bodyPr/>
        <a:lstStyle/>
        <a:p>
          <a:endParaRPr lang="zh-CN" altLang="en-US"/>
        </a:p>
      </dgm:t>
    </dgm:pt>
    <dgm:pt modelId="{4113FBBE-FD2B-4A8A-8D99-2FAA04BF1B77}">
      <dgm:prSet phldrT="[文本]"/>
      <dgm:spPr/>
      <dgm:t>
        <a:bodyPr/>
        <a:lstStyle/>
        <a:p>
          <a:r>
            <a:rPr lang="zh-CN" altLang="en-US"/>
            <a:t>蜜蜂</a:t>
          </a:r>
        </a:p>
      </dgm:t>
    </dgm:pt>
    <dgm:pt modelId="{3169E140-F38A-4930-BA06-E0538D1696A0}" type="parTrans" cxnId="{16305009-5717-47B1-AE2C-578CF1E462ED}">
      <dgm:prSet/>
      <dgm:spPr/>
      <dgm:t>
        <a:bodyPr/>
        <a:lstStyle/>
        <a:p>
          <a:endParaRPr lang="zh-CN" altLang="en-US"/>
        </a:p>
      </dgm:t>
    </dgm:pt>
    <dgm:pt modelId="{5DA0EED7-CDC6-45FA-8C09-F9E12F4F80FB}" type="sibTrans" cxnId="{16305009-5717-47B1-AE2C-578CF1E462ED}">
      <dgm:prSet/>
      <dgm:spPr/>
      <dgm:t>
        <a:bodyPr/>
        <a:lstStyle/>
        <a:p>
          <a:endParaRPr lang="zh-CN" altLang="en-US"/>
        </a:p>
      </dgm:t>
    </dgm:pt>
    <dgm:pt modelId="{00DCC0E1-98F9-434C-9F25-99B4BA0B9CB7}">
      <dgm:prSet/>
      <dgm:spPr/>
      <dgm:t>
        <a:bodyPr/>
        <a:lstStyle/>
        <a:p>
          <a:r>
            <a:rPr lang="zh-CN" altLang="en-US"/>
            <a:t>蟑螂</a:t>
          </a:r>
        </a:p>
      </dgm:t>
    </dgm:pt>
    <dgm:pt modelId="{EEE5785B-DEF7-4C03-99CA-7D9FE3E31F20}" type="parTrans" cxnId="{CB310539-E393-4FF4-B3D2-1CA3E974B732}">
      <dgm:prSet/>
      <dgm:spPr/>
      <dgm:t>
        <a:bodyPr/>
        <a:lstStyle/>
        <a:p>
          <a:endParaRPr lang="zh-CN" altLang="en-US"/>
        </a:p>
      </dgm:t>
    </dgm:pt>
    <dgm:pt modelId="{ABA8D52E-7454-451A-8354-487A04DE9EF2}" type="sibTrans" cxnId="{CB310539-E393-4FF4-B3D2-1CA3E974B732}">
      <dgm:prSet/>
      <dgm:spPr/>
      <dgm:t>
        <a:bodyPr/>
        <a:lstStyle/>
        <a:p>
          <a:endParaRPr lang="zh-CN" altLang="en-US"/>
        </a:p>
      </dgm:t>
    </dgm:pt>
    <dgm:pt modelId="{89191422-74D3-4C03-9AA7-C31D96AD5F52}">
      <dgm:prSet/>
      <dgm:spPr/>
      <dgm:t>
        <a:bodyPr/>
        <a:lstStyle/>
        <a:p>
          <a:r>
            <a:rPr lang="zh-CN" altLang="en-US"/>
            <a:t>家蚕</a:t>
          </a:r>
        </a:p>
      </dgm:t>
    </dgm:pt>
    <dgm:pt modelId="{D17BB2E2-BB5C-4452-B902-33AA7D53D96F}" type="parTrans" cxnId="{733F5D2F-9354-4F1B-972C-2BA745C3A6C4}">
      <dgm:prSet/>
      <dgm:spPr/>
      <dgm:t>
        <a:bodyPr/>
        <a:lstStyle/>
        <a:p>
          <a:endParaRPr lang="zh-CN" altLang="en-US"/>
        </a:p>
      </dgm:t>
    </dgm:pt>
    <dgm:pt modelId="{826E319A-79B3-4F05-A3BD-66894D560036}" type="sibTrans" cxnId="{733F5D2F-9354-4F1B-972C-2BA745C3A6C4}">
      <dgm:prSet/>
      <dgm:spPr/>
      <dgm:t>
        <a:bodyPr/>
        <a:lstStyle/>
        <a:p>
          <a:endParaRPr lang="zh-CN" altLang="en-US"/>
        </a:p>
      </dgm:t>
    </dgm:pt>
    <dgm:pt modelId="{35702937-7C42-4802-B230-D353B5824D3F}">
      <dgm:prSet/>
      <dgm:spPr/>
      <dgm:t>
        <a:bodyPr/>
        <a:lstStyle/>
        <a:p>
          <a:r>
            <a:rPr lang="zh-CN" altLang="en-US"/>
            <a:t>蚊</a:t>
          </a:r>
        </a:p>
      </dgm:t>
    </dgm:pt>
    <dgm:pt modelId="{B5B68ED7-A455-449A-973F-E82FCB4E601A}" type="parTrans" cxnId="{8ADF768E-3B46-44C6-9D2E-F8595514BD9E}">
      <dgm:prSet/>
      <dgm:spPr/>
      <dgm:t>
        <a:bodyPr/>
        <a:lstStyle/>
        <a:p>
          <a:endParaRPr lang="zh-CN" altLang="en-US"/>
        </a:p>
      </dgm:t>
    </dgm:pt>
    <dgm:pt modelId="{EA0E322B-392E-47C1-9999-8B95E4C98915}" type="sibTrans" cxnId="{8ADF768E-3B46-44C6-9D2E-F8595514BD9E}">
      <dgm:prSet/>
      <dgm:spPr/>
      <dgm:t>
        <a:bodyPr/>
        <a:lstStyle/>
        <a:p>
          <a:endParaRPr lang="zh-CN" altLang="en-US"/>
        </a:p>
      </dgm:t>
    </dgm:pt>
    <dgm:pt modelId="{A0CAC880-D731-4141-AA07-E60E07D5C48A}">
      <dgm:prSet/>
      <dgm:spPr/>
      <dgm:t>
        <a:bodyPr/>
        <a:lstStyle/>
        <a:p>
          <a:r>
            <a:rPr lang="zh-CN" altLang="en-US"/>
            <a:t>若虫</a:t>
          </a:r>
        </a:p>
      </dgm:t>
    </dgm:pt>
    <dgm:pt modelId="{D708C46E-9174-4E25-BCF9-B58A97A6CBA7}" type="parTrans" cxnId="{0C8A043A-D18D-4CBB-ABAF-8AC05C192D65}">
      <dgm:prSet/>
      <dgm:spPr/>
      <dgm:t>
        <a:bodyPr/>
        <a:lstStyle/>
        <a:p>
          <a:endParaRPr lang="zh-CN" altLang="en-US"/>
        </a:p>
      </dgm:t>
    </dgm:pt>
    <dgm:pt modelId="{54985356-5B60-4E93-957E-8721F0920501}" type="sibTrans" cxnId="{0C8A043A-D18D-4CBB-ABAF-8AC05C192D65}">
      <dgm:prSet/>
      <dgm:spPr/>
      <dgm:t>
        <a:bodyPr/>
        <a:lstStyle/>
        <a:p>
          <a:endParaRPr lang="zh-CN" altLang="en-US"/>
        </a:p>
      </dgm:t>
    </dgm:pt>
    <dgm:pt modelId="{9EA9C183-50A5-410C-A5C8-D8AB09C8497B}">
      <dgm:prSet/>
      <dgm:spPr/>
      <dgm:t>
        <a:bodyPr/>
        <a:lstStyle/>
        <a:p>
          <a:r>
            <a:rPr lang="zh-CN" altLang="en-US"/>
            <a:t>受精卵</a:t>
          </a:r>
        </a:p>
      </dgm:t>
    </dgm:pt>
    <dgm:pt modelId="{CE5BD54F-747C-414A-A2C6-D6E4B667BFA4}" type="parTrans" cxnId="{8B6F50BD-EC55-495C-889D-4FDFFB2B628F}">
      <dgm:prSet/>
      <dgm:spPr/>
      <dgm:t>
        <a:bodyPr/>
        <a:lstStyle/>
        <a:p>
          <a:endParaRPr lang="zh-CN" altLang="en-US"/>
        </a:p>
      </dgm:t>
    </dgm:pt>
    <dgm:pt modelId="{820F655F-B0AC-4F70-BE98-B32816B45FAA}" type="sibTrans" cxnId="{8B6F50BD-EC55-495C-889D-4FDFFB2B628F}">
      <dgm:prSet/>
      <dgm:spPr/>
      <dgm:t>
        <a:bodyPr/>
        <a:lstStyle/>
        <a:p>
          <a:endParaRPr lang="zh-CN" altLang="en-US"/>
        </a:p>
      </dgm:t>
    </dgm:pt>
    <dgm:pt modelId="{40279C5F-B6D6-4CDC-9789-EF715968D53C}">
      <dgm:prSet/>
      <dgm:spPr/>
      <dgm:t>
        <a:bodyPr/>
        <a:lstStyle/>
        <a:p>
          <a:r>
            <a:rPr lang="zh-CN" altLang="en-US"/>
            <a:t>成虫</a:t>
          </a:r>
        </a:p>
      </dgm:t>
    </dgm:pt>
    <dgm:pt modelId="{3D465093-0111-4E3F-B149-557B299806C2}" type="parTrans" cxnId="{42A699B4-2509-432E-A46C-800E03D431B1}">
      <dgm:prSet/>
      <dgm:spPr/>
      <dgm:t>
        <a:bodyPr/>
        <a:lstStyle/>
        <a:p>
          <a:endParaRPr lang="zh-CN" altLang="en-US"/>
        </a:p>
      </dgm:t>
    </dgm:pt>
    <dgm:pt modelId="{1759B05D-F04A-4CA1-9568-DF123664EA6A}" type="sibTrans" cxnId="{42A699B4-2509-432E-A46C-800E03D431B1}">
      <dgm:prSet/>
      <dgm:spPr/>
      <dgm:t>
        <a:bodyPr/>
        <a:lstStyle/>
        <a:p>
          <a:endParaRPr lang="zh-CN" altLang="en-US"/>
        </a:p>
      </dgm:t>
    </dgm:pt>
    <dgm:pt modelId="{1316CA86-E2D2-4F74-B8F5-A67A0D711F89}">
      <dgm:prSet/>
      <dgm:spPr/>
      <dgm:t>
        <a:bodyPr/>
        <a:lstStyle/>
        <a:p>
          <a:r>
            <a:rPr lang="zh-CN" altLang="en-US"/>
            <a:t>蛹</a:t>
          </a:r>
        </a:p>
      </dgm:t>
    </dgm:pt>
    <dgm:pt modelId="{0D26ACE6-A5DD-420D-BAD7-88E65B474FF7}" type="parTrans" cxnId="{54C9E5CF-5D07-426B-92E1-6053DD770211}">
      <dgm:prSet/>
      <dgm:spPr/>
      <dgm:t>
        <a:bodyPr/>
        <a:lstStyle/>
        <a:p>
          <a:endParaRPr lang="zh-CN" altLang="en-US"/>
        </a:p>
      </dgm:t>
    </dgm:pt>
    <dgm:pt modelId="{1BFF612D-037A-458C-AA51-F383306BF04A}" type="sibTrans" cxnId="{54C9E5CF-5D07-426B-92E1-6053DD770211}">
      <dgm:prSet/>
      <dgm:spPr/>
      <dgm:t>
        <a:bodyPr/>
        <a:lstStyle/>
        <a:p>
          <a:endParaRPr lang="zh-CN" altLang="en-US"/>
        </a:p>
      </dgm:t>
    </dgm:pt>
    <dgm:pt modelId="{907027E2-FECC-4F3A-A1D8-ABBAA63975B2}">
      <dgm:prSet/>
      <dgm:spPr/>
      <dgm:t>
        <a:bodyPr/>
        <a:lstStyle/>
        <a:p>
          <a:r>
            <a:rPr lang="zh-CN" altLang="en-US"/>
            <a:t>幼虫</a:t>
          </a:r>
        </a:p>
      </dgm:t>
    </dgm:pt>
    <dgm:pt modelId="{F044FEC7-E770-4BDB-8BFB-2A72B6D1525A}" type="parTrans" cxnId="{5A8F78D2-AA7E-49B1-88F6-0F96633831BB}">
      <dgm:prSet/>
      <dgm:spPr/>
      <dgm:t>
        <a:bodyPr/>
        <a:lstStyle/>
        <a:p>
          <a:endParaRPr lang="zh-CN" altLang="en-US"/>
        </a:p>
      </dgm:t>
    </dgm:pt>
    <dgm:pt modelId="{728AAA35-7060-4E0C-9FF1-59B5EA48B154}" type="sibTrans" cxnId="{5A8F78D2-AA7E-49B1-88F6-0F96633831BB}">
      <dgm:prSet/>
      <dgm:spPr/>
      <dgm:t>
        <a:bodyPr/>
        <a:lstStyle/>
        <a:p>
          <a:endParaRPr lang="zh-CN" altLang="en-US"/>
        </a:p>
      </dgm:t>
    </dgm:pt>
    <dgm:pt modelId="{689C7752-3B1E-4AFA-B729-291DAA142094}">
      <dgm:prSet/>
      <dgm:spPr/>
      <dgm:t>
        <a:bodyPr/>
        <a:lstStyle/>
        <a:p>
          <a:r>
            <a:rPr lang="zh-CN" altLang="en-US"/>
            <a:t>成虫</a:t>
          </a:r>
        </a:p>
      </dgm:t>
    </dgm:pt>
    <dgm:pt modelId="{11ABCB09-93A8-423B-B423-E879220D9D40}" type="parTrans" cxnId="{CAF32310-69C5-4D5C-B632-C05B6B6930F3}">
      <dgm:prSet/>
      <dgm:spPr/>
      <dgm:t>
        <a:bodyPr/>
        <a:lstStyle/>
        <a:p>
          <a:endParaRPr lang="zh-CN" altLang="en-US"/>
        </a:p>
      </dgm:t>
    </dgm:pt>
    <dgm:pt modelId="{CAF839E2-944E-469B-AA9C-3BC71A3025E0}" type="sibTrans" cxnId="{CAF32310-69C5-4D5C-B632-C05B6B6930F3}">
      <dgm:prSet/>
      <dgm:spPr/>
      <dgm:t>
        <a:bodyPr/>
        <a:lstStyle/>
        <a:p>
          <a:endParaRPr lang="zh-CN" altLang="en-US"/>
        </a:p>
      </dgm:t>
    </dgm:pt>
    <dgm:pt modelId="{EC063B26-F95B-468D-BC50-058F27BB839B}">
      <dgm:prSet/>
      <dgm:spPr/>
      <dgm:t>
        <a:bodyPr/>
        <a:lstStyle/>
        <a:p>
          <a:r>
            <a:rPr lang="zh-CN" altLang="en-US"/>
            <a:t>受精卵</a:t>
          </a:r>
        </a:p>
      </dgm:t>
    </dgm:pt>
    <dgm:pt modelId="{A5B8AC5F-FBC6-431C-9AEE-AA87F3969389}" type="parTrans" cxnId="{81AE366C-FC80-461B-A15B-4680191FC2B9}">
      <dgm:prSet/>
      <dgm:spPr/>
      <dgm:t>
        <a:bodyPr/>
        <a:lstStyle/>
        <a:p>
          <a:endParaRPr lang="zh-CN" altLang="en-US"/>
        </a:p>
      </dgm:t>
    </dgm:pt>
    <dgm:pt modelId="{21BD59AD-4BB6-4051-BABE-89CF77E274D5}" type="sibTrans" cxnId="{81AE366C-FC80-461B-A15B-4680191FC2B9}">
      <dgm:prSet/>
      <dgm:spPr/>
      <dgm:t>
        <a:bodyPr/>
        <a:lstStyle/>
        <a:p>
          <a:endParaRPr lang="zh-CN" altLang="en-US"/>
        </a:p>
      </dgm:t>
    </dgm:pt>
    <dgm:pt modelId="{68989384-B341-4349-A799-38DDA9B51F83}" type="pres">
      <dgm:prSet presAssocID="{EB161352-4908-47EE-A1B0-7C0098D48723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zh-CN" altLang="en-US"/>
        </a:p>
      </dgm:t>
    </dgm:pt>
    <dgm:pt modelId="{C6E5239F-0667-434A-A155-6C2D1529F7B4}" type="pres">
      <dgm:prSet presAssocID="{7DDD3B52-6875-4845-8FF4-0F139A1FA4BF}" presName="hierRoot1" presStyleCnt="0"/>
      <dgm:spPr/>
    </dgm:pt>
    <dgm:pt modelId="{C5F93AB3-A60A-47A6-A340-2FCDC561A5FD}" type="pres">
      <dgm:prSet presAssocID="{7DDD3B52-6875-4845-8FF4-0F139A1FA4BF}" presName="composite" presStyleCnt="0"/>
      <dgm:spPr/>
    </dgm:pt>
    <dgm:pt modelId="{11CB29C7-4394-41C6-8F36-F670F6E4A104}" type="pres">
      <dgm:prSet presAssocID="{7DDD3B52-6875-4845-8FF4-0F139A1FA4BF}" presName="background" presStyleLbl="node0" presStyleIdx="0" presStyleCnt="1"/>
      <dgm:spPr/>
    </dgm:pt>
    <dgm:pt modelId="{7E361505-A2DA-4DD3-9E83-E4A92255E308}" type="pres">
      <dgm:prSet presAssocID="{7DDD3B52-6875-4845-8FF4-0F139A1FA4BF}" presName="text" presStyleLbl="fgAcc0" presStyleIdx="0" presStyleCnt="1" custLinFactNeighborX="-2631" custLinFactNeighborY="-8287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C40E0FE9-BBD9-4324-BA8D-02AF1DA3009D}" type="pres">
      <dgm:prSet presAssocID="{7DDD3B52-6875-4845-8FF4-0F139A1FA4BF}" presName="hierChild2" presStyleCnt="0"/>
      <dgm:spPr/>
    </dgm:pt>
    <dgm:pt modelId="{0EEED459-70CA-4780-8C3C-C0B824D71605}" type="pres">
      <dgm:prSet presAssocID="{E289EBA4-06BC-4123-B616-EC37A6CD7523}" presName="Name10" presStyleLbl="parChTrans1D2" presStyleIdx="0" presStyleCnt="2"/>
      <dgm:spPr/>
      <dgm:t>
        <a:bodyPr/>
        <a:lstStyle/>
        <a:p>
          <a:endParaRPr lang="zh-CN" altLang="en-US"/>
        </a:p>
      </dgm:t>
    </dgm:pt>
    <dgm:pt modelId="{A4458EC6-60A3-4F9E-9403-1A41775C9598}" type="pres">
      <dgm:prSet presAssocID="{FB4035FB-FCB9-441E-955A-3114CA8F04C7}" presName="hierRoot2" presStyleCnt="0"/>
      <dgm:spPr/>
    </dgm:pt>
    <dgm:pt modelId="{8E5B627C-C050-472F-ABD7-9CA8C39E5A46}" type="pres">
      <dgm:prSet presAssocID="{FB4035FB-FCB9-441E-955A-3114CA8F04C7}" presName="composite2" presStyleCnt="0"/>
      <dgm:spPr/>
    </dgm:pt>
    <dgm:pt modelId="{4CFB1251-E133-42DA-890D-1832EA372A1E}" type="pres">
      <dgm:prSet presAssocID="{FB4035FB-FCB9-441E-955A-3114CA8F04C7}" presName="background2" presStyleLbl="node2" presStyleIdx="0" presStyleCnt="2"/>
      <dgm:spPr/>
    </dgm:pt>
    <dgm:pt modelId="{97953A64-D31A-4BC0-AB0B-88F73071D3E9}" type="pres">
      <dgm:prSet presAssocID="{FB4035FB-FCB9-441E-955A-3114CA8F04C7}" presName="text2" presStyleLbl="fgAcc2" presStyleIdx="0" presStyleCnt="2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5C98E5FA-0486-4616-8EF4-7B7C2E561555}" type="pres">
      <dgm:prSet presAssocID="{FB4035FB-FCB9-441E-955A-3114CA8F04C7}" presName="hierChild3" presStyleCnt="0"/>
      <dgm:spPr/>
    </dgm:pt>
    <dgm:pt modelId="{D4B8F77E-34ED-4A5C-8DDE-9D18F693F10E}" type="pres">
      <dgm:prSet presAssocID="{BAA08613-4A6C-41F1-A60F-58A28433A9E1}" presName="Name17" presStyleLbl="parChTrans1D3" presStyleIdx="0" presStyleCnt="6"/>
      <dgm:spPr/>
      <dgm:t>
        <a:bodyPr/>
        <a:lstStyle/>
        <a:p>
          <a:endParaRPr lang="zh-CN" altLang="en-US"/>
        </a:p>
      </dgm:t>
    </dgm:pt>
    <dgm:pt modelId="{3F34A4D2-D364-492D-A93E-63F7FF074CFF}" type="pres">
      <dgm:prSet presAssocID="{277CB725-3FEC-4E21-90AC-A870C64B1A42}" presName="hierRoot3" presStyleCnt="0"/>
      <dgm:spPr/>
    </dgm:pt>
    <dgm:pt modelId="{0E74864E-ACF6-489C-97F8-6DC5113EA5B7}" type="pres">
      <dgm:prSet presAssocID="{277CB725-3FEC-4E21-90AC-A870C64B1A42}" presName="composite3" presStyleCnt="0"/>
      <dgm:spPr/>
    </dgm:pt>
    <dgm:pt modelId="{EEC01615-DF0D-4D47-98F8-48087EBBC6CD}" type="pres">
      <dgm:prSet presAssocID="{277CB725-3FEC-4E21-90AC-A870C64B1A42}" presName="background3" presStyleLbl="node3" presStyleIdx="0" presStyleCnt="6"/>
      <dgm:spPr/>
    </dgm:pt>
    <dgm:pt modelId="{D5C96199-105B-4336-A252-205AA5F66984}" type="pres">
      <dgm:prSet presAssocID="{277CB725-3FEC-4E21-90AC-A870C64B1A42}" presName="text3" presStyleLbl="fgAcc3" presStyleIdx="0" presStyleCnt="6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CA7D913F-C83F-4E13-9843-7781F02165A3}" type="pres">
      <dgm:prSet presAssocID="{277CB725-3FEC-4E21-90AC-A870C64B1A42}" presName="hierChild4" presStyleCnt="0"/>
      <dgm:spPr/>
    </dgm:pt>
    <dgm:pt modelId="{C9774D65-35CB-4291-AA83-E8E5A6A6CAFF}" type="pres">
      <dgm:prSet presAssocID="{802B6FF6-3F23-4153-A47D-A2E58F4E3DAD}" presName="Name17" presStyleLbl="parChTrans1D3" presStyleIdx="1" presStyleCnt="6"/>
      <dgm:spPr/>
      <dgm:t>
        <a:bodyPr/>
        <a:lstStyle/>
        <a:p>
          <a:endParaRPr lang="zh-CN" altLang="en-US"/>
        </a:p>
      </dgm:t>
    </dgm:pt>
    <dgm:pt modelId="{1CBBF99E-B55E-4639-AD82-385B075E1A59}" type="pres">
      <dgm:prSet presAssocID="{296F08AF-AFAC-4004-9CC8-80DAFEE15BE8}" presName="hierRoot3" presStyleCnt="0"/>
      <dgm:spPr/>
    </dgm:pt>
    <dgm:pt modelId="{214EDCF7-1BD9-4FC9-AFF7-58AD8EB2A8CC}" type="pres">
      <dgm:prSet presAssocID="{296F08AF-AFAC-4004-9CC8-80DAFEE15BE8}" presName="composite3" presStyleCnt="0"/>
      <dgm:spPr/>
    </dgm:pt>
    <dgm:pt modelId="{C8C1A8CF-8A70-459B-832C-72E1EF837E55}" type="pres">
      <dgm:prSet presAssocID="{296F08AF-AFAC-4004-9CC8-80DAFEE15BE8}" presName="background3" presStyleLbl="node3" presStyleIdx="1" presStyleCnt="6"/>
      <dgm:spPr/>
    </dgm:pt>
    <dgm:pt modelId="{F0D6E195-345D-416D-BEDA-21EE08138096}" type="pres">
      <dgm:prSet presAssocID="{296F08AF-AFAC-4004-9CC8-80DAFEE15BE8}" presName="text3" presStyleLbl="fgAcc3" presStyleIdx="1" presStyleCnt="6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A3054739-D4D2-4403-9408-2CADBF91AE1F}" type="pres">
      <dgm:prSet presAssocID="{296F08AF-AFAC-4004-9CC8-80DAFEE15BE8}" presName="hierChild4" presStyleCnt="0"/>
      <dgm:spPr/>
    </dgm:pt>
    <dgm:pt modelId="{88D5EC3A-8F8A-4FBA-BA10-1EC3AA27C4F0}" type="pres">
      <dgm:prSet presAssocID="{CE5BD54F-747C-414A-A2C6-D6E4B667BFA4}" presName="Name23" presStyleLbl="parChTrans1D4" presStyleIdx="0" presStyleCnt="7"/>
      <dgm:spPr/>
      <dgm:t>
        <a:bodyPr/>
        <a:lstStyle/>
        <a:p>
          <a:endParaRPr lang="zh-CN" altLang="en-US"/>
        </a:p>
      </dgm:t>
    </dgm:pt>
    <dgm:pt modelId="{BA1F2C78-4144-467D-AE88-66004CC8212A}" type="pres">
      <dgm:prSet presAssocID="{9EA9C183-50A5-410C-A5C8-D8AB09C8497B}" presName="hierRoot4" presStyleCnt="0"/>
      <dgm:spPr/>
    </dgm:pt>
    <dgm:pt modelId="{E676A299-6E4A-4422-9086-658D054D8713}" type="pres">
      <dgm:prSet presAssocID="{9EA9C183-50A5-410C-A5C8-D8AB09C8497B}" presName="composite4" presStyleCnt="0"/>
      <dgm:spPr/>
    </dgm:pt>
    <dgm:pt modelId="{13C67746-27C7-454F-AD01-F08EEEF3598E}" type="pres">
      <dgm:prSet presAssocID="{9EA9C183-50A5-410C-A5C8-D8AB09C8497B}" presName="background4" presStyleLbl="node4" presStyleIdx="0" presStyleCnt="7"/>
      <dgm:spPr/>
    </dgm:pt>
    <dgm:pt modelId="{0FCE8FFA-2C7F-4A97-9F62-79A0892E799B}" type="pres">
      <dgm:prSet presAssocID="{9EA9C183-50A5-410C-A5C8-D8AB09C8497B}" presName="text4" presStyleLbl="fgAcc4" presStyleIdx="0" presStyleCnt="7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7EEC2C18-2357-43DD-895A-C39F57A1C9C7}" type="pres">
      <dgm:prSet presAssocID="{9EA9C183-50A5-410C-A5C8-D8AB09C8497B}" presName="hierChild5" presStyleCnt="0"/>
      <dgm:spPr/>
    </dgm:pt>
    <dgm:pt modelId="{FD81E4E7-2DB4-4700-9FEF-6BA2EA384495}" type="pres">
      <dgm:prSet presAssocID="{D708C46E-9174-4E25-BCF9-B58A97A6CBA7}" presName="Name23" presStyleLbl="parChTrans1D4" presStyleIdx="1" presStyleCnt="7"/>
      <dgm:spPr/>
      <dgm:t>
        <a:bodyPr/>
        <a:lstStyle/>
        <a:p>
          <a:endParaRPr lang="zh-CN" altLang="en-US"/>
        </a:p>
      </dgm:t>
    </dgm:pt>
    <dgm:pt modelId="{3D731062-3389-4A3F-8BCB-CF5879F9EECF}" type="pres">
      <dgm:prSet presAssocID="{A0CAC880-D731-4141-AA07-E60E07D5C48A}" presName="hierRoot4" presStyleCnt="0"/>
      <dgm:spPr/>
    </dgm:pt>
    <dgm:pt modelId="{DA34C3BB-0CDE-4AD7-BA39-9DEAB720E034}" type="pres">
      <dgm:prSet presAssocID="{A0CAC880-D731-4141-AA07-E60E07D5C48A}" presName="composite4" presStyleCnt="0"/>
      <dgm:spPr/>
    </dgm:pt>
    <dgm:pt modelId="{8EADE854-9268-4CD8-AD92-A155759E88CC}" type="pres">
      <dgm:prSet presAssocID="{A0CAC880-D731-4141-AA07-E60E07D5C48A}" presName="background4" presStyleLbl="node4" presStyleIdx="1" presStyleCnt="7"/>
      <dgm:spPr/>
    </dgm:pt>
    <dgm:pt modelId="{758BFADB-E900-4641-8562-32BB8D23D3F4}" type="pres">
      <dgm:prSet presAssocID="{A0CAC880-D731-4141-AA07-E60E07D5C48A}" presName="text4" presStyleLbl="fgAcc4" presStyleIdx="1" presStyleCnt="7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C9499F10-17B4-4BB1-B744-3521091BA3C1}" type="pres">
      <dgm:prSet presAssocID="{A0CAC880-D731-4141-AA07-E60E07D5C48A}" presName="hierChild5" presStyleCnt="0"/>
      <dgm:spPr/>
    </dgm:pt>
    <dgm:pt modelId="{727F7FCB-2679-4410-84DE-3EF827485A2B}" type="pres">
      <dgm:prSet presAssocID="{3D465093-0111-4E3F-B149-557B299806C2}" presName="Name23" presStyleLbl="parChTrans1D4" presStyleIdx="2" presStyleCnt="7"/>
      <dgm:spPr/>
      <dgm:t>
        <a:bodyPr/>
        <a:lstStyle/>
        <a:p>
          <a:endParaRPr lang="zh-CN" altLang="en-US"/>
        </a:p>
      </dgm:t>
    </dgm:pt>
    <dgm:pt modelId="{30B2CBE9-A953-4D8B-A7E0-48C0C9528745}" type="pres">
      <dgm:prSet presAssocID="{40279C5F-B6D6-4CDC-9789-EF715968D53C}" presName="hierRoot4" presStyleCnt="0"/>
      <dgm:spPr/>
    </dgm:pt>
    <dgm:pt modelId="{12B35FF4-0B10-4476-9DEA-D4E2478F96F3}" type="pres">
      <dgm:prSet presAssocID="{40279C5F-B6D6-4CDC-9789-EF715968D53C}" presName="composite4" presStyleCnt="0"/>
      <dgm:spPr/>
    </dgm:pt>
    <dgm:pt modelId="{FCCDD590-8874-43FF-8471-B45F39C86C73}" type="pres">
      <dgm:prSet presAssocID="{40279C5F-B6D6-4CDC-9789-EF715968D53C}" presName="background4" presStyleLbl="node4" presStyleIdx="2" presStyleCnt="7"/>
      <dgm:spPr/>
    </dgm:pt>
    <dgm:pt modelId="{FC997D7E-BEFF-4870-B782-BF388BCA516F}" type="pres">
      <dgm:prSet presAssocID="{40279C5F-B6D6-4CDC-9789-EF715968D53C}" presName="text4" presStyleLbl="fgAcc4" presStyleIdx="2" presStyleCnt="7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B6E18511-CD22-495B-931E-D4FCCF8BDDE7}" type="pres">
      <dgm:prSet presAssocID="{40279C5F-B6D6-4CDC-9789-EF715968D53C}" presName="hierChild5" presStyleCnt="0"/>
      <dgm:spPr/>
    </dgm:pt>
    <dgm:pt modelId="{5DE3E765-709E-4046-9BFD-8E54799B971C}" type="pres">
      <dgm:prSet presAssocID="{EEE5785B-DEF7-4C03-99CA-7D9FE3E31F20}" presName="Name17" presStyleLbl="parChTrans1D3" presStyleIdx="2" presStyleCnt="6"/>
      <dgm:spPr/>
      <dgm:t>
        <a:bodyPr/>
        <a:lstStyle/>
        <a:p>
          <a:endParaRPr lang="zh-CN" altLang="en-US"/>
        </a:p>
      </dgm:t>
    </dgm:pt>
    <dgm:pt modelId="{485837A5-B2AB-49D2-AE5D-72A39B6CBF06}" type="pres">
      <dgm:prSet presAssocID="{00DCC0E1-98F9-434C-9F25-99B4BA0B9CB7}" presName="hierRoot3" presStyleCnt="0"/>
      <dgm:spPr/>
    </dgm:pt>
    <dgm:pt modelId="{217AC179-5AD3-496B-B137-45B29B1A2D5E}" type="pres">
      <dgm:prSet presAssocID="{00DCC0E1-98F9-434C-9F25-99B4BA0B9CB7}" presName="composite3" presStyleCnt="0"/>
      <dgm:spPr/>
    </dgm:pt>
    <dgm:pt modelId="{0A4921AD-FE27-444E-9DCC-77711864690E}" type="pres">
      <dgm:prSet presAssocID="{00DCC0E1-98F9-434C-9F25-99B4BA0B9CB7}" presName="background3" presStyleLbl="node3" presStyleIdx="2" presStyleCnt="6"/>
      <dgm:spPr/>
    </dgm:pt>
    <dgm:pt modelId="{75FFA296-1A05-41E2-8F48-052EA166D3C3}" type="pres">
      <dgm:prSet presAssocID="{00DCC0E1-98F9-434C-9F25-99B4BA0B9CB7}" presName="text3" presStyleLbl="fgAcc3" presStyleIdx="2" presStyleCnt="6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841C29D3-C393-4BF6-BDF0-798D3ADA1CD5}" type="pres">
      <dgm:prSet presAssocID="{00DCC0E1-98F9-434C-9F25-99B4BA0B9CB7}" presName="hierChild4" presStyleCnt="0"/>
      <dgm:spPr/>
    </dgm:pt>
    <dgm:pt modelId="{63117298-1946-4BDD-8CB9-6EEEDEA0FB82}" type="pres">
      <dgm:prSet presAssocID="{90A78D50-7F97-47C7-8738-6E0600DBD374}" presName="Name10" presStyleLbl="parChTrans1D2" presStyleIdx="1" presStyleCnt="2"/>
      <dgm:spPr/>
      <dgm:t>
        <a:bodyPr/>
        <a:lstStyle/>
        <a:p>
          <a:endParaRPr lang="zh-CN" altLang="en-US"/>
        </a:p>
      </dgm:t>
    </dgm:pt>
    <dgm:pt modelId="{F18FE664-DC63-4961-B2CC-6F550AF4690C}" type="pres">
      <dgm:prSet presAssocID="{A53DF2EE-CE40-4610-A72C-0E6C14B5412A}" presName="hierRoot2" presStyleCnt="0"/>
      <dgm:spPr/>
    </dgm:pt>
    <dgm:pt modelId="{D7A97F61-068E-4F15-965E-C7A161C6E38E}" type="pres">
      <dgm:prSet presAssocID="{A53DF2EE-CE40-4610-A72C-0E6C14B5412A}" presName="composite2" presStyleCnt="0"/>
      <dgm:spPr/>
    </dgm:pt>
    <dgm:pt modelId="{D49E911A-0EDE-4BB2-B6C8-5834C6F2067D}" type="pres">
      <dgm:prSet presAssocID="{A53DF2EE-CE40-4610-A72C-0E6C14B5412A}" presName="background2" presStyleLbl="node2" presStyleIdx="1" presStyleCnt="2"/>
      <dgm:spPr/>
    </dgm:pt>
    <dgm:pt modelId="{AE57BF96-AEBF-41A3-B0CC-B57BBE00AB79}" type="pres">
      <dgm:prSet presAssocID="{A53DF2EE-CE40-4610-A72C-0E6C14B5412A}" presName="text2" presStyleLbl="fgAcc2" presStyleIdx="1" presStyleCnt="2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BF207546-CD62-4CBE-B2C2-7E66E3205FAC}" type="pres">
      <dgm:prSet presAssocID="{A53DF2EE-CE40-4610-A72C-0E6C14B5412A}" presName="hierChild3" presStyleCnt="0"/>
      <dgm:spPr/>
    </dgm:pt>
    <dgm:pt modelId="{6D77B437-94D0-4E80-917B-D660F91C04A9}" type="pres">
      <dgm:prSet presAssocID="{3169E140-F38A-4930-BA06-E0538D1696A0}" presName="Name17" presStyleLbl="parChTrans1D3" presStyleIdx="3" presStyleCnt="6"/>
      <dgm:spPr/>
      <dgm:t>
        <a:bodyPr/>
        <a:lstStyle/>
        <a:p>
          <a:endParaRPr lang="zh-CN" altLang="en-US"/>
        </a:p>
      </dgm:t>
    </dgm:pt>
    <dgm:pt modelId="{524CE38D-A4F7-4545-9BA3-195907454923}" type="pres">
      <dgm:prSet presAssocID="{4113FBBE-FD2B-4A8A-8D99-2FAA04BF1B77}" presName="hierRoot3" presStyleCnt="0"/>
      <dgm:spPr/>
    </dgm:pt>
    <dgm:pt modelId="{C4D3092D-2EDF-4415-9B71-10CBFD23863B}" type="pres">
      <dgm:prSet presAssocID="{4113FBBE-FD2B-4A8A-8D99-2FAA04BF1B77}" presName="composite3" presStyleCnt="0"/>
      <dgm:spPr/>
    </dgm:pt>
    <dgm:pt modelId="{14044B56-BEAA-4889-8A51-D84EA88E5E35}" type="pres">
      <dgm:prSet presAssocID="{4113FBBE-FD2B-4A8A-8D99-2FAA04BF1B77}" presName="background3" presStyleLbl="node3" presStyleIdx="3" presStyleCnt="6"/>
      <dgm:spPr/>
    </dgm:pt>
    <dgm:pt modelId="{A2EBA88B-1287-463B-BE41-A85309F2F3FD}" type="pres">
      <dgm:prSet presAssocID="{4113FBBE-FD2B-4A8A-8D99-2FAA04BF1B77}" presName="text3" presStyleLbl="fgAcc3" presStyleIdx="3" presStyleCnt="6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81F87F6E-84AF-4980-AF10-E8B260C9095E}" type="pres">
      <dgm:prSet presAssocID="{4113FBBE-FD2B-4A8A-8D99-2FAA04BF1B77}" presName="hierChild4" presStyleCnt="0"/>
      <dgm:spPr/>
    </dgm:pt>
    <dgm:pt modelId="{1D996B3B-8F17-4DBB-9C69-0324C6E3BB6C}" type="pres">
      <dgm:prSet presAssocID="{D17BB2E2-BB5C-4452-B902-33AA7D53D96F}" presName="Name17" presStyleLbl="parChTrans1D3" presStyleIdx="4" presStyleCnt="6"/>
      <dgm:spPr/>
      <dgm:t>
        <a:bodyPr/>
        <a:lstStyle/>
        <a:p>
          <a:endParaRPr lang="zh-CN" altLang="en-US"/>
        </a:p>
      </dgm:t>
    </dgm:pt>
    <dgm:pt modelId="{330CAEF5-DC81-49F4-BBD6-B7209C86D334}" type="pres">
      <dgm:prSet presAssocID="{89191422-74D3-4C03-9AA7-C31D96AD5F52}" presName="hierRoot3" presStyleCnt="0"/>
      <dgm:spPr/>
    </dgm:pt>
    <dgm:pt modelId="{D1BD6710-4E17-47BA-B287-1DFDB31899D7}" type="pres">
      <dgm:prSet presAssocID="{89191422-74D3-4C03-9AA7-C31D96AD5F52}" presName="composite3" presStyleCnt="0"/>
      <dgm:spPr/>
    </dgm:pt>
    <dgm:pt modelId="{DE7083F0-DAE0-44DF-9BA1-5632C10E06D3}" type="pres">
      <dgm:prSet presAssocID="{89191422-74D3-4C03-9AA7-C31D96AD5F52}" presName="background3" presStyleLbl="node3" presStyleIdx="4" presStyleCnt="6"/>
      <dgm:spPr/>
    </dgm:pt>
    <dgm:pt modelId="{F71A6512-4BC4-486D-AABB-A7C1B0060854}" type="pres">
      <dgm:prSet presAssocID="{89191422-74D3-4C03-9AA7-C31D96AD5F52}" presName="text3" presStyleLbl="fgAcc3" presStyleIdx="4" presStyleCnt="6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62A5BED8-78E0-4D97-A650-E812091FC264}" type="pres">
      <dgm:prSet presAssocID="{89191422-74D3-4C03-9AA7-C31D96AD5F52}" presName="hierChild4" presStyleCnt="0"/>
      <dgm:spPr/>
    </dgm:pt>
    <dgm:pt modelId="{08848555-C34D-48D9-90A8-20547B0F7EE6}" type="pres">
      <dgm:prSet presAssocID="{A5B8AC5F-FBC6-431C-9AEE-AA87F3969389}" presName="Name23" presStyleLbl="parChTrans1D4" presStyleIdx="3" presStyleCnt="7"/>
      <dgm:spPr/>
      <dgm:t>
        <a:bodyPr/>
        <a:lstStyle/>
        <a:p>
          <a:endParaRPr lang="zh-CN" altLang="en-US"/>
        </a:p>
      </dgm:t>
    </dgm:pt>
    <dgm:pt modelId="{1ADDE06C-CF15-40F2-9A02-136279F89DBC}" type="pres">
      <dgm:prSet presAssocID="{EC063B26-F95B-468D-BC50-058F27BB839B}" presName="hierRoot4" presStyleCnt="0"/>
      <dgm:spPr/>
    </dgm:pt>
    <dgm:pt modelId="{11C1F194-D8E2-4B2B-ABD0-43DBC795F04A}" type="pres">
      <dgm:prSet presAssocID="{EC063B26-F95B-468D-BC50-058F27BB839B}" presName="composite4" presStyleCnt="0"/>
      <dgm:spPr/>
    </dgm:pt>
    <dgm:pt modelId="{56A9BC7D-1B1E-4EFC-ACA2-83C03B463547}" type="pres">
      <dgm:prSet presAssocID="{EC063B26-F95B-468D-BC50-058F27BB839B}" presName="background4" presStyleLbl="node4" presStyleIdx="3" presStyleCnt="7"/>
      <dgm:spPr/>
    </dgm:pt>
    <dgm:pt modelId="{223F1EBD-7100-46CA-8D2F-A2C8CA435C4F}" type="pres">
      <dgm:prSet presAssocID="{EC063B26-F95B-468D-BC50-058F27BB839B}" presName="text4" presStyleLbl="fgAcc4" presStyleIdx="3" presStyleCnt="7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0E330900-F6DC-4A91-853A-A850EB5B0580}" type="pres">
      <dgm:prSet presAssocID="{EC063B26-F95B-468D-BC50-058F27BB839B}" presName="hierChild5" presStyleCnt="0"/>
      <dgm:spPr/>
    </dgm:pt>
    <dgm:pt modelId="{1201F9A6-1ACA-4DE6-8449-33E4CB24B170}" type="pres">
      <dgm:prSet presAssocID="{F044FEC7-E770-4BDB-8BFB-2A72B6D1525A}" presName="Name23" presStyleLbl="parChTrans1D4" presStyleIdx="4" presStyleCnt="7"/>
      <dgm:spPr/>
      <dgm:t>
        <a:bodyPr/>
        <a:lstStyle/>
        <a:p>
          <a:endParaRPr lang="zh-CN" altLang="en-US"/>
        </a:p>
      </dgm:t>
    </dgm:pt>
    <dgm:pt modelId="{048347E4-0446-445B-97D6-51132DD1D9C4}" type="pres">
      <dgm:prSet presAssocID="{907027E2-FECC-4F3A-A1D8-ABBAA63975B2}" presName="hierRoot4" presStyleCnt="0"/>
      <dgm:spPr/>
    </dgm:pt>
    <dgm:pt modelId="{E396403C-ADBF-4216-B9CB-662E3895D70C}" type="pres">
      <dgm:prSet presAssocID="{907027E2-FECC-4F3A-A1D8-ABBAA63975B2}" presName="composite4" presStyleCnt="0"/>
      <dgm:spPr/>
    </dgm:pt>
    <dgm:pt modelId="{1E3FA8FA-6DB4-4544-80FB-6334E2817DA4}" type="pres">
      <dgm:prSet presAssocID="{907027E2-FECC-4F3A-A1D8-ABBAA63975B2}" presName="background4" presStyleLbl="node4" presStyleIdx="4" presStyleCnt="7"/>
      <dgm:spPr/>
    </dgm:pt>
    <dgm:pt modelId="{2CED39D7-EF0B-49DE-A258-13E609E4EC32}" type="pres">
      <dgm:prSet presAssocID="{907027E2-FECC-4F3A-A1D8-ABBAA63975B2}" presName="text4" presStyleLbl="fgAcc4" presStyleIdx="4" presStyleCnt="7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7510609C-70F1-4B60-9805-8ED8BF60AEAA}" type="pres">
      <dgm:prSet presAssocID="{907027E2-FECC-4F3A-A1D8-ABBAA63975B2}" presName="hierChild5" presStyleCnt="0"/>
      <dgm:spPr/>
    </dgm:pt>
    <dgm:pt modelId="{2AFEE658-8018-485C-9A13-18449DDA2DE3}" type="pres">
      <dgm:prSet presAssocID="{0D26ACE6-A5DD-420D-BAD7-88E65B474FF7}" presName="Name23" presStyleLbl="parChTrans1D4" presStyleIdx="5" presStyleCnt="7"/>
      <dgm:spPr/>
      <dgm:t>
        <a:bodyPr/>
        <a:lstStyle/>
        <a:p>
          <a:endParaRPr lang="zh-CN" altLang="en-US"/>
        </a:p>
      </dgm:t>
    </dgm:pt>
    <dgm:pt modelId="{F9B8265D-8582-49C2-B87B-857A9FD77957}" type="pres">
      <dgm:prSet presAssocID="{1316CA86-E2D2-4F74-B8F5-A67A0D711F89}" presName="hierRoot4" presStyleCnt="0"/>
      <dgm:spPr/>
    </dgm:pt>
    <dgm:pt modelId="{C58FC8A4-32CB-4DD9-9944-82E2DC99BFBB}" type="pres">
      <dgm:prSet presAssocID="{1316CA86-E2D2-4F74-B8F5-A67A0D711F89}" presName="composite4" presStyleCnt="0"/>
      <dgm:spPr/>
    </dgm:pt>
    <dgm:pt modelId="{B12F0310-331A-442B-B829-22C3AB8670FB}" type="pres">
      <dgm:prSet presAssocID="{1316CA86-E2D2-4F74-B8F5-A67A0D711F89}" presName="background4" presStyleLbl="node4" presStyleIdx="5" presStyleCnt="7"/>
      <dgm:spPr/>
    </dgm:pt>
    <dgm:pt modelId="{CE8CF9A3-33BD-47D0-AC04-DAA011C3AEF8}" type="pres">
      <dgm:prSet presAssocID="{1316CA86-E2D2-4F74-B8F5-A67A0D711F89}" presName="text4" presStyleLbl="fgAcc4" presStyleIdx="5" presStyleCnt="7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2B42B077-1867-4987-BC56-1CF5816D983F}" type="pres">
      <dgm:prSet presAssocID="{1316CA86-E2D2-4F74-B8F5-A67A0D711F89}" presName="hierChild5" presStyleCnt="0"/>
      <dgm:spPr/>
    </dgm:pt>
    <dgm:pt modelId="{B7944E05-B728-4234-95E1-1BED5FA98698}" type="pres">
      <dgm:prSet presAssocID="{11ABCB09-93A8-423B-B423-E879220D9D40}" presName="Name23" presStyleLbl="parChTrans1D4" presStyleIdx="6" presStyleCnt="7"/>
      <dgm:spPr/>
      <dgm:t>
        <a:bodyPr/>
        <a:lstStyle/>
        <a:p>
          <a:endParaRPr lang="zh-CN" altLang="en-US"/>
        </a:p>
      </dgm:t>
    </dgm:pt>
    <dgm:pt modelId="{6C0E0EDC-0EFD-4A50-9F7C-4D299CDBF6B2}" type="pres">
      <dgm:prSet presAssocID="{689C7752-3B1E-4AFA-B729-291DAA142094}" presName="hierRoot4" presStyleCnt="0"/>
      <dgm:spPr/>
    </dgm:pt>
    <dgm:pt modelId="{8F44A036-ECC0-403B-B06F-CF86A7731722}" type="pres">
      <dgm:prSet presAssocID="{689C7752-3B1E-4AFA-B729-291DAA142094}" presName="composite4" presStyleCnt="0"/>
      <dgm:spPr/>
    </dgm:pt>
    <dgm:pt modelId="{2505CF2D-FB3D-4309-B4FA-378203CF471D}" type="pres">
      <dgm:prSet presAssocID="{689C7752-3B1E-4AFA-B729-291DAA142094}" presName="background4" presStyleLbl="node4" presStyleIdx="6" presStyleCnt="7"/>
      <dgm:spPr/>
    </dgm:pt>
    <dgm:pt modelId="{AE744D7C-2563-4839-B274-35254EE94BEA}" type="pres">
      <dgm:prSet presAssocID="{689C7752-3B1E-4AFA-B729-291DAA142094}" presName="text4" presStyleLbl="fgAcc4" presStyleIdx="6" presStyleCnt="7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7927DCBA-4F54-4820-B9C7-821A6F70B8E7}" type="pres">
      <dgm:prSet presAssocID="{689C7752-3B1E-4AFA-B729-291DAA142094}" presName="hierChild5" presStyleCnt="0"/>
      <dgm:spPr/>
    </dgm:pt>
    <dgm:pt modelId="{E8ADE600-D951-433C-A3F4-1D293C8D7F6A}" type="pres">
      <dgm:prSet presAssocID="{B5B68ED7-A455-449A-973F-E82FCB4E601A}" presName="Name17" presStyleLbl="parChTrans1D3" presStyleIdx="5" presStyleCnt="6"/>
      <dgm:spPr/>
      <dgm:t>
        <a:bodyPr/>
        <a:lstStyle/>
        <a:p>
          <a:endParaRPr lang="zh-CN" altLang="en-US"/>
        </a:p>
      </dgm:t>
    </dgm:pt>
    <dgm:pt modelId="{3F215580-BE2B-4E14-9B38-169FBC57E626}" type="pres">
      <dgm:prSet presAssocID="{35702937-7C42-4802-B230-D353B5824D3F}" presName="hierRoot3" presStyleCnt="0"/>
      <dgm:spPr/>
    </dgm:pt>
    <dgm:pt modelId="{B3A2A56D-3038-4175-9E26-AB59AFD347A2}" type="pres">
      <dgm:prSet presAssocID="{35702937-7C42-4802-B230-D353B5824D3F}" presName="composite3" presStyleCnt="0"/>
      <dgm:spPr/>
    </dgm:pt>
    <dgm:pt modelId="{8B58F600-2A2E-42F1-BE28-0B999AE4E88B}" type="pres">
      <dgm:prSet presAssocID="{35702937-7C42-4802-B230-D353B5824D3F}" presName="background3" presStyleLbl="node3" presStyleIdx="5" presStyleCnt="6"/>
      <dgm:spPr/>
    </dgm:pt>
    <dgm:pt modelId="{8F1C5DE7-CFF0-4659-B6A8-7990D31AE305}" type="pres">
      <dgm:prSet presAssocID="{35702937-7C42-4802-B230-D353B5824D3F}" presName="text3" presStyleLbl="fgAcc3" presStyleIdx="5" presStyleCnt="6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5B638956-7EBB-41EF-92D1-0852D91FD9A4}" type="pres">
      <dgm:prSet presAssocID="{35702937-7C42-4802-B230-D353B5824D3F}" presName="hierChild4" presStyleCnt="0"/>
      <dgm:spPr/>
    </dgm:pt>
  </dgm:ptLst>
  <dgm:cxnLst>
    <dgm:cxn modelId="{5A8F78D2-AA7E-49B1-88F6-0F96633831BB}" srcId="{89191422-74D3-4C03-9AA7-C31D96AD5F52}" destId="{907027E2-FECC-4F3A-A1D8-ABBAA63975B2}" srcOrd="1" destOrd="0" parTransId="{F044FEC7-E770-4BDB-8BFB-2A72B6D1525A}" sibTransId="{728AAA35-7060-4E0C-9FF1-59B5EA48B154}"/>
    <dgm:cxn modelId="{59669971-C0FE-41A8-9780-24D24B8D3CD4}" type="presOf" srcId="{A53DF2EE-CE40-4610-A72C-0E6C14B5412A}" destId="{AE57BF96-AEBF-41A3-B0CC-B57BBE00AB79}" srcOrd="0" destOrd="0" presId="urn:microsoft.com/office/officeart/2005/8/layout/hierarchy1"/>
    <dgm:cxn modelId="{7326CCC0-F00D-40B0-A9B7-77443C83B71A}" type="presOf" srcId="{F044FEC7-E770-4BDB-8BFB-2A72B6D1525A}" destId="{1201F9A6-1ACA-4DE6-8449-33E4CB24B170}" srcOrd="0" destOrd="0" presId="urn:microsoft.com/office/officeart/2005/8/layout/hierarchy1"/>
    <dgm:cxn modelId="{8842F48A-C465-4DA0-ACED-68DD5E75475F}" type="presOf" srcId="{B5B68ED7-A455-449A-973F-E82FCB4E601A}" destId="{E8ADE600-D951-433C-A3F4-1D293C8D7F6A}" srcOrd="0" destOrd="0" presId="urn:microsoft.com/office/officeart/2005/8/layout/hierarchy1"/>
    <dgm:cxn modelId="{10D41FBC-4435-4244-A348-EADA05F83AAA}" type="presOf" srcId="{277CB725-3FEC-4E21-90AC-A870C64B1A42}" destId="{D5C96199-105B-4336-A252-205AA5F66984}" srcOrd="0" destOrd="0" presId="urn:microsoft.com/office/officeart/2005/8/layout/hierarchy1"/>
    <dgm:cxn modelId="{42A699B4-2509-432E-A46C-800E03D431B1}" srcId="{296F08AF-AFAC-4004-9CC8-80DAFEE15BE8}" destId="{40279C5F-B6D6-4CDC-9789-EF715968D53C}" srcOrd="2" destOrd="0" parTransId="{3D465093-0111-4E3F-B149-557B299806C2}" sibTransId="{1759B05D-F04A-4CA1-9568-DF123664EA6A}"/>
    <dgm:cxn modelId="{81AE366C-FC80-461B-A15B-4680191FC2B9}" srcId="{89191422-74D3-4C03-9AA7-C31D96AD5F52}" destId="{EC063B26-F95B-468D-BC50-058F27BB839B}" srcOrd="0" destOrd="0" parTransId="{A5B8AC5F-FBC6-431C-9AEE-AA87F3969389}" sibTransId="{21BD59AD-4BB6-4051-BABE-89CF77E274D5}"/>
    <dgm:cxn modelId="{74215DCA-DEDA-4157-957C-00D1B6F311AC}" type="presOf" srcId="{907027E2-FECC-4F3A-A1D8-ABBAA63975B2}" destId="{2CED39D7-EF0B-49DE-A258-13E609E4EC32}" srcOrd="0" destOrd="0" presId="urn:microsoft.com/office/officeart/2005/8/layout/hierarchy1"/>
    <dgm:cxn modelId="{16305009-5717-47B1-AE2C-578CF1E462ED}" srcId="{A53DF2EE-CE40-4610-A72C-0E6C14B5412A}" destId="{4113FBBE-FD2B-4A8A-8D99-2FAA04BF1B77}" srcOrd="0" destOrd="0" parTransId="{3169E140-F38A-4930-BA06-E0538D1696A0}" sibTransId="{5DA0EED7-CDC6-45FA-8C09-F9E12F4F80FB}"/>
    <dgm:cxn modelId="{C943FE35-E58F-4B85-A155-55BBBCD9040F}" type="presOf" srcId="{89191422-74D3-4C03-9AA7-C31D96AD5F52}" destId="{F71A6512-4BC4-486D-AABB-A7C1B0060854}" srcOrd="0" destOrd="0" presId="urn:microsoft.com/office/officeart/2005/8/layout/hierarchy1"/>
    <dgm:cxn modelId="{BA2447C9-6763-44D7-8195-DFC0E3B7FA3C}" type="presOf" srcId="{35702937-7C42-4802-B230-D353B5824D3F}" destId="{8F1C5DE7-CFF0-4659-B6A8-7990D31AE305}" srcOrd="0" destOrd="0" presId="urn:microsoft.com/office/officeart/2005/8/layout/hierarchy1"/>
    <dgm:cxn modelId="{39496E7D-D505-4170-B539-0B417A6B3DAE}" type="presOf" srcId="{4113FBBE-FD2B-4A8A-8D99-2FAA04BF1B77}" destId="{A2EBA88B-1287-463B-BE41-A85309F2F3FD}" srcOrd="0" destOrd="0" presId="urn:microsoft.com/office/officeart/2005/8/layout/hierarchy1"/>
    <dgm:cxn modelId="{8ADF768E-3B46-44C6-9D2E-F8595514BD9E}" srcId="{A53DF2EE-CE40-4610-A72C-0E6C14B5412A}" destId="{35702937-7C42-4802-B230-D353B5824D3F}" srcOrd="2" destOrd="0" parTransId="{B5B68ED7-A455-449A-973F-E82FCB4E601A}" sibTransId="{EA0E322B-392E-47C1-9999-8B95E4C98915}"/>
    <dgm:cxn modelId="{4FC074FC-3097-41BB-8FDD-217FEC5C61F9}" type="presOf" srcId="{1316CA86-E2D2-4F74-B8F5-A67A0D711F89}" destId="{CE8CF9A3-33BD-47D0-AC04-DAA011C3AEF8}" srcOrd="0" destOrd="0" presId="urn:microsoft.com/office/officeart/2005/8/layout/hierarchy1"/>
    <dgm:cxn modelId="{F6BB46D4-6C26-4DF3-8F17-B5B58160A269}" srcId="{EB161352-4908-47EE-A1B0-7C0098D48723}" destId="{7DDD3B52-6875-4845-8FF4-0F139A1FA4BF}" srcOrd="0" destOrd="0" parTransId="{6DF2F42F-1CF2-4C7A-8CA7-56D306DFF840}" sibTransId="{1F53642A-3C82-4380-9583-49731B584BC8}"/>
    <dgm:cxn modelId="{DE66D58D-F29A-4F4A-B8F9-EB8ADDBE35D5}" type="presOf" srcId="{0D26ACE6-A5DD-420D-BAD7-88E65B474FF7}" destId="{2AFEE658-8018-485C-9A13-18449DDA2DE3}" srcOrd="0" destOrd="0" presId="urn:microsoft.com/office/officeart/2005/8/layout/hierarchy1"/>
    <dgm:cxn modelId="{6BE647BE-5D90-4F5E-A00D-1DE775E4294C}" type="presOf" srcId="{EB161352-4908-47EE-A1B0-7C0098D48723}" destId="{68989384-B341-4349-A799-38DDA9B51F83}" srcOrd="0" destOrd="0" presId="urn:microsoft.com/office/officeart/2005/8/layout/hierarchy1"/>
    <dgm:cxn modelId="{02351E54-F0FF-444D-A5DB-292B66F45A6A}" type="presOf" srcId="{40279C5F-B6D6-4CDC-9789-EF715968D53C}" destId="{FC997D7E-BEFF-4870-B782-BF388BCA516F}" srcOrd="0" destOrd="0" presId="urn:microsoft.com/office/officeart/2005/8/layout/hierarchy1"/>
    <dgm:cxn modelId="{F984202C-3F4E-4302-93B0-5A903E0010DE}" type="presOf" srcId="{BAA08613-4A6C-41F1-A60F-58A28433A9E1}" destId="{D4B8F77E-34ED-4A5C-8DDE-9D18F693F10E}" srcOrd="0" destOrd="0" presId="urn:microsoft.com/office/officeart/2005/8/layout/hierarchy1"/>
    <dgm:cxn modelId="{C7C2A960-B397-4774-A0DC-D8A8821408FF}" srcId="{7DDD3B52-6875-4845-8FF4-0F139A1FA4BF}" destId="{FB4035FB-FCB9-441E-955A-3114CA8F04C7}" srcOrd="0" destOrd="0" parTransId="{E289EBA4-06BC-4123-B616-EC37A6CD7523}" sibTransId="{B3B659AC-B642-476D-8DE9-1F0514FEC6F4}"/>
    <dgm:cxn modelId="{E39662AD-2D01-420B-AC81-CB0BCA5ECABD}" type="presOf" srcId="{EC063B26-F95B-468D-BC50-058F27BB839B}" destId="{223F1EBD-7100-46CA-8D2F-A2C8CA435C4F}" srcOrd="0" destOrd="0" presId="urn:microsoft.com/office/officeart/2005/8/layout/hierarchy1"/>
    <dgm:cxn modelId="{7E619EDB-603C-4B90-80AF-4C60F013E750}" type="presOf" srcId="{9EA9C183-50A5-410C-A5C8-D8AB09C8497B}" destId="{0FCE8FFA-2C7F-4A97-9F62-79A0892E799B}" srcOrd="0" destOrd="0" presId="urn:microsoft.com/office/officeart/2005/8/layout/hierarchy1"/>
    <dgm:cxn modelId="{733F5D2F-9354-4F1B-972C-2BA745C3A6C4}" srcId="{A53DF2EE-CE40-4610-A72C-0E6C14B5412A}" destId="{89191422-74D3-4C03-9AA7-C31D96AD5F52}" srcOrd="1" destOrd="0" parTransId="{D17BB2E2-BB5C-4452-B902-33AA7D53D96F}" sibTransId="{826E319A-79B3-4F05-A3BD-66894D560036}"/>
    <dgm:cxn modelId="{7144954D-9CDE-4AA9-BBE9-3E89B84C155C}" type="presOf" srcId="{7DDD3B52-6875-4845-8FF4-0F139A1FA4BF}" destId="{7E361505-A2DA-4DD3-9E83-E4A92255E308}" srcOrd="0" destOrd="0" presId="urn:microsoft.com/office/officeart/2005/8/layout/hierarchy1"/>
    <dgm:cxn modelId="{25604DF1-F5A9-44DC-9C6E-E78028B347E1}" type="presOf" srcId="{802B6FF6-3F23-4153-A47D-A2E58F4E3DAD}" destId="{C9774D65-35CB-4291-AA83-E8E5A6A6CAFF}" srcOrd="0" destOrd="0" presId="urn:microsoft.com/office/officeart/2005/8/layout/hierarchy1"/>
    <dgm:cxn modelId="{CB310539-E393-4FF4-B3D2-1CA3E974B732}" srcId="{FB4035FB-FCB9-441E-955A-3114CA8F04C7}" destId="{00DCC0E1-98F9-434C-9F25-99B4BA0B9CB7}" srcOrd="2" destOrd="0" parTransId="{EEE5785B-DEF7-4C03-99CA-7D9FE3E31F20}" sibTransId="{ABA8D52E-7454-451A-8354-487A04DE9EF2}"/>
    <dgm:cxn modelId="{E1329E4E-F594-478F-B21D-FF1B78B54B1A}" type="presOf" srcId="{11ABCB09-93A8-423B-B423-E879220D9D40}" destId="{B7944E05-B728-4234-95E1-1BED5FA98698}" srcOrd="0" destOrd="0" presId="urn:microsoft.com/office/officeart/2005/8/layout/hierarchy1"/>
    <dgm:cxn modelId="{CAF32310-69C5-4D5C-B632-C05B6B6930F3}" srcId="{89191422-74D3-4C03-9AA7-C31D96AD5F52}" destId="{689C7752-3B1E-4AFA-B729-291DAA142094}" srcOrd="3" destOrd="0" parTransId="{11ABCB09-93A8-423B-B423-E879220D9D40}" sibTransId="{CAF839E2-944E-469B-AA9C-3BC71A3025E0}"/>
    <dgm:cxn modelId="{9517CC5E-346B-4C77-95DC-EFD3E412EA62}" type="presOf" srcId="{CE5BD54F-747C-414A-A2C6-D6E4B667BFA4}" destId="{88D5EC3A-8F8A-4FBA-BA10-1EC3AA27C4F0}" srcOrd="0" destOrd="0" presId="urn:microsoft.com/office/officeart/2005/8/layout/hierarchy1"/>
    <dgm:cxn modelId="{F61F047D-F5DD-4B9A-809D-B26D0B2E27A6}" type="presOf" srcId="{EEE5785B-DEF7-4C03-99CA-7D9FE3E31F20}" destId="{5DE3E765-709E-4046-9BFD-8E54799B971C}" srcOrd="0" destOrd="0" presId="urn:microsoft.com/office/officeart/2005/8/layout/hierarchy1"/>
    <dgm:cxn modelId="{54C9E5CF-5D07-426B-92E1-6053DD770211}" srcId="{89191422-74D3-4C03-9AA7-C31D96AD5F52}" destId="{1316CA86-E2D2-4F74-B8F5-A67A0D711F89}" srcOrd="2" destOrd="0" parTransId="{0D26ACE6-A5DD-420D-BAD7-88E65B474FF7}" sibTransId="{1BFF612D-037A-458C-AA51-F383306BF04A}"/>
    <dgm:cxn modelId="{FE762F30-0A29-42C3-A789-6CD9CC63395E}" type="presOf" srcId="{E289EBA4-06BC-4123-B616-EC37A6CD7523}" destId="{0EEED459-70CA-4780-8C3C-C0B824D71605}" srcOrd="0" destOrd="0" presId="urn:microsoft.com/office/officeart/2005/8/layout/hierarchy1"/>
    <dgm:cxn modelId="{0C8A043A-D18D-4CBB-ABAF-8AC05C192D65}" srcId="{296F08AF-AFAC-4004-9CC8-80DAFEE15BE8}" destId="{A0CAC880-D731-4141-AA07-E60E07D5C48A}" srcOrd="1" destOrd="0" parTransId="{D708C46E-9174-4E25-BCF9-B58A97A6CBA7}" sibTransId="{54985356-5B60-4E93-957E-8721F0920501}"/>
    <dgm:cxn modelId="{F1E84970-0A8F-402E-B91F-36EFECCD7997}" srcId="{7DDD3B52-6875-4845-8FF4-0F139A1FA4BF}" destId="{A53DF2EE-CE40-4610-A72C-0E6C14B5412A}" srcOrd="1" destOrd="0" parTransId="{90A78D50-7F97-47C7-8738-6E0600DBD374}" sibTransId="{DC9B26BA-3132-4D1B-AA62-F77D914EC368}"/>
    <dgm:cxn modelId="{7D41CC08-5BE5-4CC2-9429-8C3B05F3BFCD}" type="presOf" srcId="{A0CAC880-D731-4141-AA07-E60E07D5C48A}" destId="{758BFADB-E900-4641-8562-32BB8D23D3F4}" srcOrd="0" destOrd="0" presId="urn:microsoft.com/office/officeart/2005/8/layout/hierarchy1"/>
    <dgm:cxn modelId="{3421C226-2F0F-41B0-9CC8-FA13A80AF6DE}" srcId="{FB4035FB-FCB9-441E-955A-3114CA8F04C7}" destId="{277CB725-3FEC-4E21-90AC-A870C64B1A42}" srcOrd="0" destOrd="0" parTransId="{BAA08613-4A6C-41F1-A60F-58A28433A9E1}" sibTransId="{9567BCED-8D09-413B-A7F5-E01C8141FB29}"/>
    <dgm:cxn modelId="{8B6F50BD-EC55-495C-889D-4FDFFB2B628F}" srcId="{296F08AF-AFAC-4004-9CC8-80DAFEE15BE8}" destId="{9EA9C183-50A5-410C-A5C8-D8AB09C8497B}" srcOrd="0" destOrd="0" parTransId="{CE5BD54F-747C-414A-A2C6-D6E4B667BFA4}" sibTransId="{820F655F-B0AC-4F70-BE98-B32816B45FAA}"/>
    <dgm:cxn modelId="{004F831C-BC9C-4D7F-860E-6843D60C8BFA}" type="presOf" srcId="{689C7752-3B1E-4AFA-B729-291DAA142094}" destId="{AE744D7C-2563-4839-B274-35254EE94BEA}" srcOrd="0" destOrd="0" presId="urn:microsoft.com/office/officeart/2005/8/layout/hierarchy1"/>
    <dgm:cxn modelId="{5BC0D489-A52E-42E5-8951-0A74E64673BF}" srcId="{FB4035FB-FCB9-441E-955A-3114CA8F04C7}" destId="{296F08AF-AFAC-4004-9CC8-80DAFEE15BE8}" srcOrd="1" destOrd="0" parTransId="{802B6FF6-3F23-4153-A47D-A2E58F4E3DAD}" sibTransId="{96520089-F74D-4774-925F-A72276943CA2}"/>
    <dgm:cxn modelId="{E43E7A5A-C340-4176-9BF2-C714522EBB57}" type="presOf" srcId="{D708C46E-9174-4E25-BCF9-B58A97A6CBA7}" destId="{FD81E4E7-2DB4-4700-9FEF-6BA2EA384495}" srcOrd="0" destOrd="0" presId="urn:microsoft.com/office/officeart/2005/8/layout/hierarchy1"/>
    <dgm:cxn modelId="{8EEC8718-C317-41F8-A4C2-69959837C0B3}" type="presOf" srcId="{3D465093-0111-4E3F-B149-557B299806C2}" destId="{727F7FCB-2679-4410-84DE-3EF827485A2B}" srcOrd="0" destOrd="0" presId="urn:microsoft.com/office/officeart/2005/8/layout/hierarchy1"/>
    <dgm:cxn modelId="{7A25E072-A1C8-4C40-84F6-6D81B05F1E10}" type="presOf" srcId="{90A78D50-7F97-47C7-8738-6E0600DBD374}" destId="{63117298-1946-4BDD-8CB9-6EEEDEA0FB82}" srcOrd="0" destOrd="0" presId="urn:microsoft.com/office/officeart/2005/8/layout/hierarchy1"/>
    <dgm:cxn modelId="{2617E97F-83CD-476E-A17A-498CB3796380}" type="presOf" srcId="{A5B8AC5F-FBC6-431C-9AEE-AA87F3969389}" destId="{08848555-C34D-48D9-90A8-20547B0F7EE6}" srcOrd="0" destOrd="0" presId="urn:microsoft.com/office/officeart/2005/8/layout/hierarchy1"/>
    <dgm:cxn modelId="{E44A39A6-D605-4054-A0E2-64A8E309418E}" type="presOf" srcId="{00DCC0E1-98F9-434C-9F25-99B4BA0B9CB7}" destId="{75FFA296-1A05-41E2-8F48-052EA166D3C3}" srcOrd="0" destOrd="0" presId="urn:microsoft.com/office/officeart/2005/8/layout/hierarchy1"/>
    <dgm:cxn modelId="{2A53EB1B-FCBF-45EE-8671-9F9CE7D98EFF}" type="presOf" srcId="{296F08AF-AFAC-4004-9CC8-80DAFEE15BE8}" destId="{F0D6E195-345D-416D-BEDA-21EE08138096}" srcOrd="0" destOrd="0" presId="urn:microsoft.com/office/officeart/2005/8/layout/hierarchy1"/>
    <dgm:cxn modelId="{7AA14D0F-25AB-4236-A610-79C9E9ED1A70}" type="presOf" srcId="{D17BB2E2-BB5C-4452-B902-33AA7D53D96F}" destId="{1D996B3B-8F17-4DBB-9C69-0324C6E3BB6C}" srcOrd="0" destOrd="0" presId="urn:microsoft.com/office/officeart/2005/8/layout/hierarchy1"/>
    <dgm:cxn modelId="{3175B96E-C0F5-4A95-A55C-DB5E60F15539}" type="presOf" srcId="{3169E140-F38A-4930-BA06-E0538D1696A0}" destId="{6D77B437-94D0-4E80-917B-D660F91C04A9}" srcOrd="0" destOrd="0" presId="urn:microsoft.com/office/officeart/2005/8/layout/hierarchy1"/>
    <dgm:cxn modelId="{2864FDD2-BB85-4AE2-9F2A-E427CC9AA302}" type="presOf" srcId="{FB4035FB-FCB9-441E-955A-3114CA8F04C7}" destId="{97953A64-D31A-4BC0-AB0B-88F73071D3E9}" srcOrd="0" destOrd="0" presId="urn:microsoft.com/office/officeart/2005/8/layout/hierarchy1"/>
    <dgm:cxn modelId="{75AFF2E4-1358-463A-893A-08C0AD81E687}" type="presParOf" srcId="{68989384-B341-4349-A799-38DDA9B51F83}" destId="{C6E5239F-0667-434A-A155-6C2D1529F7B4}" srcOrd="0" destOrd="0" presId="urn:microsoft.com/office/officeart/2005/8/layout/hierarchy1"/>
    <dgm:cxn modelId="{63D15F98-EBC0-4FB7-BF1C-E38037C6700F}" type="presParOf" srcId="{C6E5239F-0667-434A-A155-6C2D1529F7B4}" destId="{C5F93AB3-A60A-47A6-A340-2FCDC561A5FD}" srcOrd="0" destOrd="0" presId="urn:microsoft.com/office/officeart/2005/8/layout/hierarchy1"/>
    <dgm:cxn modelId="{CA916FEA-8C2C-4DCF-A59E-FC20D1A451EF}" type="presParOf" srcId="{C5F93AB3-A60A-47A6-A340-2FCDC561A5FD}" destId="{11CB29C7-4394-41C6-8F36-F670F6E4A104}" srcOrd="0" destOrd="0" presId="urn:microsoft.com/office/officeart/2005/8/layout/hierarchy1"/>
    <dgm:cxn modelId="{9493A2BA-8A57-4BF5-9F91-1B4E0984FFBA}" type="presParOf" srcId="{C5F93AB3-A60A-47A6-A340-2FCDC561A5FD}" destId="{7E361505-A2DA-4DD3-9E83-E4A92255E308}" srcOrd="1" destOrd="0" presId="urn:microsoft.com/office/officeart/2005/8/layout/hierarchy1"/>
    <dgm:cxn modelId="{86B2C216-0FCD-4F02-867F-D33093FD8859}" type="presParOf" srcId="{C6E5239F-0667-434A-A155-6C2D1529F7B4}" destId="{C40E0FE9-BBD9-4324-BA8D-02AF1DA3009D}" srcOrd="1" destOrd="0" presId="urn:microsoft.com/office/officeart/2005/8/layout/hierarchy1"/>
    <dgm:cxn modelId="{51432762-FD4A-427C-803A-63A7487CF8A7}" type="presParOf" srcId="{C40E0FE9-BBD9-4324-BA8D-02AF1DA3009D}" destId="{0EEED459-70CA-4780-8C3C-C0B824D71605}" srcOrd="0" destOrd="0" presId="urn:microsoft.com/office/officeart/2005/8/layout/hierarchy1"/>
    <dgm:cxn modelId="{34A6063A-AB8F-4856-B0BA-A3DBAA4381D4}" type="presParOf" srcId="{C40E0FE9-BBD9-4324-BA8D-02AF1DA3009D}" destId="{A4458EC6-60A3-4F9E-9403-1A41775C9598}" srcOrd="1" destOrd="0" presId="urn:microsoft.com/office/officeart/2005/8/layout/hierarchy1"/>
    <dgm:cxn modelId="{48F7DF0A-DA57-49DD-963B-7905EE210F83}" type="presParOf" srcId="{A4458EC6-60A3-4F9E-9403-1A41775C9598}" destId="{8E5B627C-C050-472F-ABD7-9CA8C39E5A46}" srcOrd="0" destOrd="0" presId="urn:microsoft.com/office/officeart/2005/8/layout/hierarchy1"/>
    <dgm:cxn modelId="{90103D01-08FA-483D-95A3-4E03AB5864E9}" type="presParOf" srcId="{8E5B627C-C050-472F-ABD7-9CA8C39E5A46}" destId="{4CFB1251-E133-42DA-890D-1832EA372A1E}" srcOrd="0" destOrd="0" presId="urn:microsoft.com/office/officeart/2005/8/layout/hierarchy1"/>
    <dgm:cxn modelId="{43F66DA4-EB46-4989-88C9-599A5950F5E0}" type="presParOf" srcId="{8E5B627C-C050-472F-ABD7-9CA8C39E5A46}" destId="{97953A64-D31A-4BC0-AB0B-88F73071D3E9}" srcOrd="1" destOrd="0" presId="urn:microsoft.com/office/officeart/2005/8/layout/hierarchy1"/>
    <dgm:cxn modelId="{8C8454E8-3374-48B6-A66A-BED0B0797FF0}" type="presParOf" srcId="{A4458EC6-60A3-4F9E-9403-1A41775C9598}" destId="{5C98E5FA-0486-4616-8EF4-7B7C2E561555}" srcOrd="1" destOrd="0" presId="urn:microsoft.com/office/officeart/2005/8/layout/hierarchy1"/>
    <dgm:cxn modelId="{8F2218F7-AB0B-43C6-B69A-B8D112413034}" type="presParOf" srcId="{5C98E5FA-0486-4616-8EF4-7B7C2E561555}" destId="{D4B8F77E-34ED-4A5C-8DDE-9D18F693F10E}" srcOrd="0" destOrd="0" presId="urn:microsoft.com/office/officeart/2005/8/layout/hierarchy1"/>
    <dgm:cxn modelId="{3FD9B258-3510-4469-A59F-D4F1E0F8FD75}" type="presParOf" srcId="{5C98E5FA-0486-4616-8EF4-7B7C2E561555}" destId="{3F34A4D2-D364-492D-A93E-63F7FF074CFF}" srcOrd="1" destOrd="0" presId="urn:microsoft.com/office/officeart/2005/8/layout/hierarchy1"/>
    <dgm:cxn modelId="{9B72E3F2-4D26-4A01-9B70-5C89A43265D1}" type="presParOf" srcId="{3F34A4D2-D364-492D-A93E-63F7FF074CFF}" destId="{0E74864E-ACF6-489C-97F8-6DC5113EA5B7}" srcOrd="0" destOrd="0" presId="urn:microsoft.com/office/officeart/2005/8/layout/hierarchy1"/>
    <dgm:cxn modelId="{1F772F1F-5F33-492B-BBFA-9566294755B9}" type="presParOf" srcId="{0E74864E-ACF6-489C-97F8-6DC5113EA5B7}" destId="{EEC01615-DF0D-4D47-98F8-48087EBBC6CD}" srcOrd="0" destOrd="0" presId="urn:microsoft.com/office/officeart/2005/8/layout/hierarchy1"/>
    <dgm:cxn modelId="{D4F6EA7C-9142-4659-B467-EE780BDA3D72}" type="presParOf" srcId="{0E74864E-ACF6-489C-97F8-6DC5113EA5B7}" destId="{D5C96199-105B-4336-A252-205AA5F66984}" srcOrd="1" destOrd="0" presId="urn:microsoft.com/office/officeart/2005/8/layout/hierarchy1"/>
    <dgm:cxn modelId="{E29371D5-0C13-4666-BD14-FB0B54DE56D6}" type="presParOf" srcId="{3F34A4D2-D364-492D-A93E-63F7FF074CFF}" destId="{CA7D913F-C83F-4E13-9843-7781F02165A3}" srcOrd="1" destOrd="0" presId="urn:microsoft.com/office/officeart/2005/8/layout/hierarchy1"/>
    <dgm:cxn modelId="{7D1E76B9-F3C3-4A76-97E0-2E260A215C74}" type="presParOf" srcId="{5C98E5FA-0486-4616-8EF4-7B7C2E561555}" destId="{C9774D65-35CB-4291-AA83-E8E5A6A6CAFF}" srcOrd="2" destOrd="0" presId="urn:microsoft.com/office/officeart/2005/8/layout/hierarchy1"/>
    <dgm:cxn modelId="{BE50C824-4CFF-4F51-8969-557E1291DB50}" type="presParOf" srcId="{5C98E5FA-0486-4616-8EF4-7B7C2E561555}" destId="{1CBBF99E-B55E-4639-AD82-385B075E1A59}" srcOrd="3" destOrd="0" presId="urn:microsoft.com/office/officeart/2005/8/layout/hierarchy1"/>
    <dgm:cxn modelId="{709EAC81-3771-4322-BA56-E6EB0F5F5131}" type="presParOf" srcId="{1CBBF99E-B55E-4639-AD82-385B075E1A59}" destId="{214EDCF7-1BD9-4FC9-AFF7-58AD8EB2A8CC}" srcOrd="0" destOrd="0" presId="urn:microsoft.com/office/officeart/2005/8/layout/hierarchy1"/>
    <dgm:cxn modelId="{C3A2BEDA-EC22-444B-9D6F-9DB7ED64C13D}" type="presParOf" srcId="{214EDCF7-1BD9-4FC9-AFF7-58AD8EB2A8CC}" destId="{C8C1A8CF-8A70-459B-832C-72E1EF837E55}" srcOrd="0" destOrd="0" presId="urn:microsoft.com/office/officeart/2005/8/layout/hierarchy1"/>
    <dgm:cxn modelId="{BED96886-0501-42D5-9AF4-8598B9323F54}" type="presParOf" srcId="{214EDCF7-1BD9-4FC9-AFF7-58AD8EB2A8CC}" destId="{F0D6E195-345D-416D-BEDA-21EE08138096}" srcOrd="1" destOrd="0" presId="urn:microsoft.com/office/officeart/2005/8/layout/hierarchy1"/>
    <dgm:cxn modelId="{30838552-3FA1-4F54-AD7F-DC8CF5742938}" type="presParOf" srcId="{1CBBF99E-B55E-4639-AD82-385B075E1A59}" destId="{A3054739-D4D2-4403-9408-2CADBF91AE1F}" srcOrd="1" destOrd="0" presId="urn:microsoft.com/office/officeart/2005/8/layout/hierarchy1"/>
    <dgm:cxn modelId="{CBC4F3A0-A282-43CD-8835-FCE44B10876C}" type="presParOf" srcId="{A3054739-D4D2-4403-9408-2CADBF91AE1F}" destId="{88D5EC3A-8F8A-4FBA-BA10-1EC3AA27C4F0}" srcOrd="0" destOrd="0" presId="urn:microsoft.com/office/officeart/2005/8/layout/hierarchy1"/>
    <dgm:cxn modelId="{0E58F2E6-E45E-41C5-B48A-6FCDFA804C4A}" type="presParOf" srcId="{A3054739-D4D2-4403-9408-2CADBF91AE1F}" destId="{BA1F2C78-4144-467D-AE88-66004CC8212A}" srcOrd="1" destOrd="0" presId="urn:microsoft.com/office/officeart/2005/8/layout/hierarchy1"/>
    <dgm:cxn modelId="{FCDE9010-6A57-462A-BAC0-0E4B81CC5E45}" type="presParOf" srcId="{BA1F2C78-4144-467D-AE88-66004CC8212A}" destId="{E676A299-6E4A-4422-9086-658D054D8713}" srcOrd="0" destOrd="0" presId="urn:microsoft.com/office/officeart/2005/8/layout/hierarchy1"/>
    <dgm:cxn modelId="{868F14E7-F751-41E4-91DF-2A9CFCBE7B8B}" type="presParOf" srcId="{E676A299-6E4A-4422-9086-658D054D8713}" destId="{13C67746-27C7-454F-AD01-F08EEEF3598E}" srcOrd="0" destOrd="0" presId="urn:microsoft.com/office/officeart/2005/8/layout/hierarchy1"/>
    <dgm:cxn modelId="{BFC51224-CA3A-4A52-A9C3-7F45B2858F18}" type="presParOf" srcId="{E676A299-6E4A-4422-9086-658D054D8713}" destId="{0FCE8FFA-2C7F-4A97-9F62-79A0892E799B}" srcOrd="1" destOrd="0" presId="urn:microsoft.com/office/officeart/2005/8/layout/hierarchy1"/>
    <dgm:cxn modelId="{7BCDA107-0763-493F-B57C-4E5452F2DCAE}" type="presParOf" srcId="{BA1F2C78-4144-467D-AE88-66004CC8212A}" destId="{7EEC2C18-2357-43DD-895A-C39F57A1C9C7}" srcOrd="1" destOrd="0" presId="urn:microsoft.com/office/officeart/2005/8/layout/hierarchy1"/>
    <dgm:cxn modelId="{1AADD4D8-5B9B-4843-8E25-22497E4A5859}" type="presParOf" srcId="{A3054739-D4D2-4403-9408-2CADBF91AE1F}" destId="{FD81E4E7-2DB4-4700-9FEF-6BA2EA384495}" srcOrd="2" destOrd="0" presId="urn:microsoft.com/office/officeart/2005/8/layout/hierarchy1"/>
    <dgm:cxn modelId="{345072A8-AE7B-4B36-ABD6-37FBF344BE7B}" type="presParOf" srcId="{A3054739-D4D2-4403-9408-2CADBF91AE1F}" destId="{3D731062-3389-4A3F-8BCB-CF5879F9EECF}" srcOrd="3" destOrd="0" presId="urn:microsoft.com/office/officeart/2005/8/layout/hierarchy1"/>
    <dgm:cxn modelId="{63D05A4E-E999-4830-AB97-DC375BF979EC}" type="presParOf" srcId="{3D731062-3389-4A3F-8BCB-CF5879F9EECF}" destId="{DA34C3BB-0CDE-4AD7-BA39-9DEAB720E034}" srcOrd="0" destOrd="0" presId="urn:microsoft.com/office/officeart/2005/8/layout/hierarchy1"/>
    <dgm:cxn modelId="{29992DDF-6EDE-4AD2-8035-222FCF6AB911}" type="presParOf" srcId="{DA34C3BB-0CDE-4AD7-BA39-9DEAB720E034}" destId="{8EADE854-9268-4CD8-AD92-A155759E88CC}" srcOrd="0" destOrd="0" presId="urn:microsoft.com/office/officeart/2005/8/layout/hierarchy1"/>
    <dgm:cxn modelId="{3011E36D-DB31-4182-9ABC-20416E2AA9F6}" type="presParOf" srcId="{DA34C3BB-0CDE-4AD7-BA39-9DEAB720E034}" destId="{758BFADB-E900-4641-8562-32BB8D23D3F4}" srcOrd="1" destOrd="0" presId="urn:microsoft.com/office/officeart/2005/8/layout/hierarchy1"/>
    <dgm:cxn modelId="{A7B3F5E2-5E63-470C-A2CB-459C9F2A3144}" type="presParOf" srcId="{3D731062-3389-4A3F-8BCB-CF5879F9EECF}" destId="{C9499F10-17B4-4BB1-B744-3521091BA3C1}" srcOrd="1" destOrd="0" presId="urn:microsoft.com/office/officeart/2005/8/layout/hierarchy1"/>
    <dgm:cxn modelId="{6B43F9F0-459B-4E3D-BB94-AA7D6992A14B}" type="presParOf" srcId="{A3054739-D4D2-4403-9408-2CADBF91AE1F}" destId="{727F7FCB-2679-4410-84DE-3EF827485A2B}" srcOrd="4" destOrd="0" presId="urn:microsoft.com/office/officeart/2005/8/layout/hierarchy1"/>
    <dgm:cxn modelId="{3B7B3152-8D5F-4FDC-8E23-F084733828BE}" type="presParOf" srcId="{A3054739-D4D2-4403-9408-2CADBF91AE1F}" destId="{30B2CBE9-A953-4D8B-A7E0-48C0C9528745}" srcOrd="5" destOrd="0" presId="urn:microsoft.com/office/officeart/2005/8/layout/hierarchy1"/>
    <dgm:cxn modelId="{9A15D695-8C65-4EA3-947A-8F37E9975DC9}" type="presParOf" srcId="{30B2CBE9-A953-4D8B-A7E0-48C0C9528745}" destId="{12B35FF4-0B10-4476-9DEA-D4E2478F96F3}" srcOrd="0" destOrd="0" presId="urn:microsoft.com/office/officeart/2005/8/layout/hierarchy1"/>
    <dgm:cxn modelId="{4BF566B2-1CF6-4304-B483-5075E2F21F71}" type="presParOf" srcId="{12B35FF4-0B10-4476-9DEA-D4E2478F96F3}" destId="{FCCDD590-8874-43FF-8471-B45F39C86C73}" srcOrd="0" destOrd="0" presId="urn:microsoft.com/office/officeart/2005/8/layout/hierarchy1"/>
    <dgm:cxn modelId="{E06B338B-C573-464D-82BB-BFF84F0F90B8}" type="presParOf" srcId="{12B35FF4-0B10-4476-9DEA-D4E2478F96F3}" destId="{FC997D7E-BEFF-4870-B782-BF388BCA516F}" srcOrd="1" destOrd="0" presId="urn:microsoft.com/office/officeart/2005/8/layout/hierarchy1"/>
    <dgm:cxn modelId="{06A077D5-A920-457F-BA3A-C19565EF675B}" type="presParOf" srcId="{30B2CBE9-A953-4D8B-A7E0-48C0C9528745}" destId="{B6E18511-CD22-495B-931E-D4FCCF8BDDE7}" srcOrd="1" destOrd="0" presId="urn:microsoft.com/office/officeart/2005/8/layout/hierarchy1"/>
    <dgm:cxn modelId="{34249D8A-D555-468B-850D-9487157F6EA4}" type="presParOf" srcId="{5C98E5FA-0486-4616-8EF4-7B7C2E561555}" destId="{5DE3E765-709E-4046-9BFD-8E54799B971C}" srcOrd="4" destOrd="0" presId="urn:microsoft.com/office/officeart/2005/8/layout/hierarchy1"/>
    <dgm:cxn modelId="{A8CA747A-D540-4F85-84D3-EEF444FA36A6}" type="presParOf" srcId="{5C98E5FA-0486-4616-8EF4-7B7C2E561555}" destId="{485837A5-B2AB-49D2-AE5D-72A39B6CBF06}" srcOrd="5" destOrd="0" presId="urn:microsoft.com/office/officeart/2005/8/layout/hierarchy1"/>
    <dgm:cxn modelId="{2F805168-75E4-4ADE-9EAF-215475C40B69}" type="presParOf" srcId="{485837A5-B2AB-49D2-AE5D-72A39B6CBF06}" destId="{217AC179-5AD3-496B-B137-45B29B1A2D5E}" srcOrd="0" destOrd="0" presId="urn:microsoft.com/office/officeart/2005/8/layout/hierarchy1"/>
    <dgm:cxn modelId="{76043F11-EB41-4E9A-8D1D-A7A27503EB00}" type="presParOf" srcId="{217AC179-5AD3-496B-B137-45B29B1A2D5E}" destId="{0A4921AD-FE27-444E-9DCC-77711864690E}" srcOrd="0" destOrd="0" presId="urn:microsoft.com/office/officeart/2005/8/layout/hierarchy1"/>
    <dgm:cxn modelId="{26670D83-C82B-4656-8398-19490A4048F1}" type="presParOf" srcId="{217AC179-5AD3-496B-B137-45B29B1A2D5E}" destId="{75FFA296-1A05-41E2-8F48-052EA166D3C3}" srcOrd="1" destOrd="0" presId="urn:microsoft.com/office/officeart/2005/8/layout/hierarchy1"/>
    <dgm:cxn modelId="{AF6260CB-30E8-45B9-ABD8-830CF2EE7C31}" type="presParOf" srcId="{485837A5-B2AB-49D2-AE5D-72A39B6CBF06}" destId="{841C29D3-C393-4BF6-BDF0-798D3ADA1CD5}" srcOrd="1" destOrd="0" presId="urn:microsoft.com/office/officeart/2005/8/layout/hierarchy1"/>
    <dgm:cxn modelId="{DC38B1BC-93AE-484F-9146-53AC49B203F1}" type="presParOf" srcId="{C40E0FE9-BBD9-4324-BA8D-02AF1DA3009D}" destId="{63117298-1946-4BDD-8CB9-6EEEDEA0FB82}" srcOrd="2" destOrd="0" presId="urn:microsoft.com/office/officeart/2005/8/layout/hierarchy1"/>
    <dgm:cxn modelId="{F1C5758A-1AD0-4842-87B5-05F8CDB6998F}" type="presParOf" srcId="{C40E0FE9-BBD9-4324-BA8D-02AF1DA3009D}" destId="{F18FE664-DC63-4961-B2CC-6F550AF4690C}" srcOrd="3" destOrd="0" presId="urn:microsoft.com/office/officeart/2005/8/layout/hierarchy1"/>
    <dgm:cxn modelId="{08974A57-5A73-4339-8B67-152905B62713}" type="presParOf" srcId="{F18FE664-DC63-4961-B2CC-6F550AF4690C}" destId="{D7A97F61-068E-4F15-965E-C7A161C6E38E}" srcOrd="0" destOrd="0" presId="urn:microsoft.com/office/officeart/2005/8/layout/hierarchy1"/>
    <dgm:cxn modelId="{B71F6C1C-A7E1-4832-B5F6-5A91ABBD02A6}" type="presParOf" srcId="{D7A97F61-068E-4F15-965E-C7A161C6E38E}" destId="{D49E911A-0EDE-4BB2-B6C8-5834C6F2067D}" srcOrd="0" destOrd="0" presId="urn:microsoft.com/office/officeart/2005/8/layout/hierarchy1"/>
    <dgm:cxn modelId="{69BF0982-F9A3-47B0-B5DA-BED6C4DBEDC3}" type="presParOf" srcId="{D7A97F61-068E-4F15-965E-C7A161C6E38E}" destId="{AE57BF96-AEBF-41A3-B0CC-B57BBE00AB79}" srcOrd="1" destOrd="0" presId="urn:microsoft.com/office/officeart/2005/8/layout/hierarchy1"/>
    <dgm:cxn modelId="{99EEAB1E-3415-491E-8919-2053E7BD3841}" type="presParOf" srcId="{F18FE664-DC63-4961-B2CC-6F550AF4690C}" destId="{BF207546-CD62-4CBE-B2C2-7E66E3205FAC}" srcOrd="1" destOrd="0" presId="urn:microsoft.com/office/officeart/2005/8/layout/hierarchy1"/>
    <dgm:cxn modelId="{EB6E4642-65A9-42A6-8E7E-AB90B9043F34}" type="presParOf" srcId="{BF207546-CD62-4CBE-B2C2-7E66E3205FAC}" destId="{6D77B437-94D0-4E80-917B-D660F91C04A9}" srcOrd="0" destOrd="0" presId="urn:microsoft.com/office/officeart/2005/8/layout/hierarchy1"/>
    <dgm:cxn modelId="{E3457D5A-CDD8-4576-9B42-222B2E1BA719}" type="presParOf" srcId="{BF207546-CD62-4CBE-B2C2-7E66E3205FAC}" destId="{524CE38D-A4F7-4545-9BA3-195907454923}" srcOrd="1" destOrd="0" presId="urn:microsoft.com/office/officeart/2005/8/layout/hierarchy1"/>
    <dgm:cxn modelId="{AFAEB5D8-D07A-4521-8237-C543360FBDD6}" type="presParOf" srcId="{524CE38D-A4F7-4545-9BA3-195907454923}" destId="{C4D3092D-2EDF-4415-9B71-10CBFD23863B}" srcOrd="0" destOrd="0" presId="urn:microsoft.com/office/officeart/2005/8/layout/hierarchy1"/>
    <dgm:cxn modelId="{DCACC22C-7AA1-4786-B056-26A1FF6427C0}" type="presParOf" srcId="{C4D3092D-2EDF-4415-9B71-10CBFD23863B}" destId="{14044B56-BEAA-4889-8A51-D84EA88E5E35}" srcOrd="0" destOrd="0" presId="urn:microsoft.com/office/officeart/2005/8/layout/hierarchy1"/>
    <dgm:cxn modelId="{94CFA112-A77F-47FA-9CE3-C6FCAC39B51E}" type="presParOf" srcId="{C4D3092D-2EDF-4415-9B71-10CBFD23863B}" destId="{A2EBA88B-1287-463B-BE41-A85309F2F3FD}" srcOrd="1" destOrd="0" presId="urn:microsoft.com/office/officeart/2005/8/layout/hierarchy1"/>
    <dgm:cxn modelId="{663AF5B5-493F-481A-8B2E-FC13146906D9}" type="presParOf" srcId="{524CE38D-A4F7-4545-9BA3-195907454923}" destId="{81F87F6E-84AF-4980-AF10-E8B260C9095E}" srcOrd="1" destOrd="0" presId="urn:microsoft.com/office/officeart/2005/8/layout/hierarchy1"/>
    <dgm:cxn modelId="{AF1367D5-A981-4FD2-9138-A5D2B4CA5CCC}" type="presParOf" srcId="{BF207546-CD62-4CBE-B2C2-7E66E3205FAC}" destId="{1D996B3B-8F17-4DBB-9C69-0324C6E3BB6C}" srcOrd="2" destOrd="0" presId="urn:microsoft.com/office/officeart/2005/8/layout/hierarchy1"/>
    <dgm:cxn modelId="{BF0464B3-8862-4894-9EC0-2A7A17392034}" type="presParOf" srcId="{BF207546-CD62-4CBE-B2C2-7E66E3205FAC}" destId="{330CAEF5-DC81-49F4-BBD6-B7209C86D334}" srcOrd="3" destOrd="0" presId="urn:microsoft.com/office/officeart/2005/8/layout/hierarchy1"/>
    <dgm:cxn modelId="{E00339F6-1F4B-4C29-8FE4-D52693DB8303}" type="presParOf" srcId="{330CAEF5-DC81-49F4-BBD6-B7209C86D334}" destId="{D1BD6710-4E17-47BA-B287-1DFDB31899D7}" srcOrd="0" destOrd="0" presId="urn:microsoft.com/office/officeart/2005/8/layout/hierarchy1"/>
    <dgm:cxn modelId="{59A5D6E4-231B-461E-AAA0-4336A7FE3508}" type="presParOf" srcId="{D1BD6710-4E17-47BA-B287-1DFDB31899D7}" destId="{DE7083F0-DAE0-44DF-9BA1-5632C10E06D3}" srcOrd="0" destOrd="0" presId="urn:microsoft.com/office/officeart/2005/8/layout/hierarchy1"/>
    <dgm:cxn modelId="{0FE7F519-C8F1-4FF9-97B1-A9A40ADAAF8C}" type="presParOf" srcId="{D1BD6710-4E17-47BA-B287-1DFDB31899D7}" destId="{F71A6512-4BC4-486D-AABB-A7C1B0060854}" srcOrd="1" destOrd="0" presId="urn:microsoft.com/office/officeart/2005/8/layout/hierarchy1"/>
    <dgm:cxn modelId="{968DB69E-A90F-46EB-8C3F-F671E8323176}" type="presParOf" srcId="{330CAEF5-DC81-49F4-BBD6-B7209C86D334}" destId="{62A5BED8-78E0-4D97-A650-E812091FC264}" srcOrd="1" destOrd="0" presId="urn:microsoft.com/office/officeart/2005/8/layout/hierarchy1"/>
    <dgm:cxn modelId="{00DE3F8A-C8D7-4533-9B37-02964F324F26}" type="presParOf" srcId="{62A5BED8-78E0-4D97-A650-E812091FC264}" destId="{08848555-C34D-48D9-90A8-20547B0F7EE6}" srcOrd="0" destOrd="0" presId="urn:microsoft.com/office/officeart/2005/8/layout/hierarchy1"/>
    <dgm:cxn modelId="{FE6237B0-7931-44D3-8230-18147BAF04D8}" type="presParOf" srcId="{62A5BED8-78E0-4D97-A650-E812091FC264}" destId="{1ADDE06C-CF15-40F2-9A02-136279F89DBC}" srcOrd="1" destOrd="0" presId="urn:microsoft.com/office/officeart/2005/8/layout/hierarchy1"/>
    <dgm:cxn modelId="{4BEE582F-7FDB-483E-9FBC-3CFFFCC6B07E}" type="presParOf" srcId="{1ADDE06C-CF15-40F2-9A02-136279F89DBC}" destId="{11C1F194-D8E2-4B2B-ABD0-43DBC795F04A}" srcOrd="0" destOrd="0" presId="urn:microsoft.com/office/officeart/2005/8/layout/hierarchy1"/>
    <dgm:cxn modelId="{4BFFC4E7-C7AF-4A53-A6CB-4E0FAE477070}" type="presParOf" srcId="{11C1F194-D8E2-4B2B-ABD0-43DBC795F04A}" destId="{56A9BC7D-1B1E-4EFC-ACA2-83C03B463547}" srcOrd="0" destOrd="0" presId="urn:microsoft.com/office/officeart/2005/8/layout/hierarchy1"/>
    <dgm:cxn modelId="{6EF101C4-563B-4C65-98E3-928CA46CD9CA}" type="presParOf" srcId="{11C1F194-D8E2-4B2B-ABD0-43DBC795F04A}" destId="{223F1EBD-7100-46CA-8D2F-A2C8CA435C4F}" srcOrd="1" destOrd="0" presId="urn:microsoft.com/office/officeart/2005/8/layout/hierarchy1"/>
    <dgm:cxn modelId="{DE91300A-1CB6-4503-A1E3-C6A5B6B44961}" type="presParOf" srcId="{1ADDE06C-CF15-40F2-9A02-136279F89DBC}" destId="{0E330900-F6DC-4A91-853A-A850EB5B0580}" srcOrd="1" destOrd="0" presId="urn:microsoft.com/office/officeart/2005/8/layout/hierarchy1"/>
    <dgm:cxn modelId="{C5FAF3A5-150B-467B-907E-A80B086DAEF2}" type="presParOf" srcId="{62A5BED8-78E0-4D97-A650-E812091FC264}" destId="{1201F9A6-1ACA-4DE6-8449-33E4CB24B170}" srcOrd="2" destOrd="0" presId="urn:microsoft.com/office/officeart/2005/8/layout/hierarchy1"/>
    <dgm:cxn modelId="{8040CDCA-8C6B-4F1C-A41C-50B7945F1F12}" type="presParOf" srcId="{62A5BED8-78E0-4D97-A650-E812091FC264}" destId="{048347E4-0446-445B-97D6-51132DD1D9C4}" srcOrd="3" destOrd="0" presId="urn:microsoft.com/office/officeart/2005/8/layout/hierarchy1"/>
    <dgm:cxn modelId="{F0A5B5E7-69A3-4F98-8557-9A1C99D67349}" type="presParOf" srcId="{048347E4-0446-445B-97D6-51132DD1D9C4}" destId="{E396403C-ADBF-4216-B9CB-662E3895D70C}" srcOrd="0" destOrd="0" presId="urn:microsoft.com/office/officeart/2005/8/layout/hierarchy1"/>
    <dgm:cxn modelId="{66C3944F-D129-4B15-ABD0-9EE37DF007D9}" type="presParOf" srcId="{E396403C-ADBF-4216-B9CB-662E3895D70C}" destId="{1E3FA8FA-6DB4-4544-80FB-6334E2817DA4}" srcOrd="0" destOrd="0" presId="urn:microsoft.com/office/officeart/2005/8/layout/hierarchy1"/>
    <dgm:cxn modelId="{E6B35D87-FC84-48E8-AA0F-DE79D0880DE3}" type="presParOf" srcId="{E396403C-ADBF-4216-B9CB-662E3895D70C}" destId="{2CED39D7-EF0B-49DE-A258-13E609E4EC32}" srcOrd="1" destOrd="0" presId="urn:microsoft.com/office/officeart/2005/8/layout/hierarchy1"/>
    <dgm:cxn modelId="{D84DFDD5-8DF2-4C36-B769-045E8A8F4E01}" type="presParOf" srcId="{048347E4-0446-445B-97D6-51132DD1D9C4}" destId="{7510609C-70F1-4B60-9805-8ED8BF60AEAA}" srcOrd="1" destOrd="0" presId="urn:microsoft.com/office/officeart/2005/8/layout/hierarchy1"/>
    <dgm:cxn modelId="{05EBFC56-70DD-44CC-8A85-0636C546ADC4}" type="presParOf" srcId="{62A5BED8-78E0-4D97-A650-E812091FC264}" destId="{2AFEE658-8018-485C-9A13-18449DDA2DE3}" srcOrd="4" destOrd="0" presId="urn:microsoft.com/office/officeart/2005/8/layout/hierarchy1"/>
    <dgm:cxn modelId="{D14965AB-6604-4771-956F-6CB60607545B}" type="presParOf" srcId="{62A5BED8-78E0-4D97-A650-E812091FC264}" destId="{F9B8265D-8582-49C2-B87B-857A9FD77957}" srcOrd="5" destOrd="0" presId="urn:microsoft.com/office/officeart/2005/8/layout/hierarchy1"/>
    <dgm:cxn modelId="{709ED59C-DED7-4FB1-8AB6-7AEA973B2854}" type="presParOf" srcId="{F9B8265D-8582-49C2-B87B-857A9FD77957}" destId="{C58FC8A4-32CB-4DD9-9944-82E2DC99BFBB}" srcOrd="0" destOrd="0" presId="urn:microsoft.com/office/officeart/2005/8/layout/hierarchy1"/>
    <dgm:cxn modelId="{FDF7F132-0AD4-46CF-9FBB-98A77298904D}" type="presParOf" srcId="{C58FC8A4-32CB-4DD9-9944-82E2DC99BFBB}" destId="{B12F0310-331A-442B-B829-22C3AB8670FB}" srcOrd="0" destOrd="0" presId="urn:microsoft.com/office/officeart/2005/8/layout/hierarchy1"/>
    <dgm:cxn modelId="{CCF59F2F-BDF4-4656-9018-E6A600189323}" type="presParOf" srcId="{C58FC8A4-32CB-4DD9-9944-82E2DC99BFBB}" destId="{CE8CF9A3-33BD-47D0-AC04-DAA011C3AEF8}" srcOrd="1" destOrd="0" presId="urn:microsoft.com/office/officeart/2005/8/layout/hierarchy1"/>
    <dgm:cxn modelId="{8DFAE592-6904-4684-8CD9-3B6C152948BD}" type="presParOf" srcId="{F9B8265D-8582-49C2-B87B-857A9FD77957}" destId="{2B42B077-1867-4987-BC56-1CF5816D983F}" srcOrd="1" destOrd="0" presId="urn:microsoft.com/office/officeart/2005/8/layout/hierarchy1"/>
    <dgm:cxn modelId="{2E8504A0-4C18-4732-BA5F-815A83108EB5}" type="presParOf" srcId="{62A5BED8-78E0-4D97-A650-E812091FC264}" destId="{B7944E05-B728-4234-95E1-1BED5FA98698}" srcOrd="6" destOrd="0" presId="urn:microsoft.com/office/officeart/2005/8/layout/hierarchy1"/>
    <dgm:cxn modelId="{C3AD37CE-C62D-493B-AF04-9BB51F329F17}" type="presParOf" srcId="{62A5BED8-78E0-4D97-A650-E812091FC264}" destId="{6C0E0EDC-0EFD-4A50-9F7C-4D299CDBF6B2}" srcOrd="7" destOrd="0" presId="urn:microsoft.com/office/officeart/2005/8/layout/hierarchy1"/>
    <dgm:cxn modelId="{E3BA86F1-A776-45AF-9B85-4CA964EFB987}" type="presParOf" srcId="{6C0E0EDC-0EFD-4A50-9F7C-4D299CDBF6B2}" destId="{8F44A036-ECC0-403B-B06F-CF86A7731722}" srcOrd="0" destOrd="0" presId="urn:microsoft.com/office/officeart/2005/8/layout/hierarchy1"/>
    <dgm:cxn modelId="{072D8853-9FDC-4910-946D-940A6CC22758}" type="presParOf" srcId="{8F44A036-ECC0-403B-B06F-CF86A7731722}" destId="{2505CF2D-FB3D-4309-B4FA-378203CF471D}" srcOrd="0" destOrd="0" presId="urn:microsoft.com/office/officeart/2005/8/layout/hierarchy1"/>
    <dgm:cxn modelId="{B77786CD-29BB-4D34-A317-7A151E483BF8}" type="presParOf" srcId="{8F44A036-ECC0-403B-B06F-CF86A7731722}" destId="{AE744D7C-2563-4839-B274-35254EE94BEA}" srcOrd="1" destOrd="0" presId="urn:microsoft.com/office/officeart/2005/8/layout/hierarchy1"/>
    <dgm:cxn modelId="{1EF33427-51AD-4FCF-92DA-F61326E1762A}" type="presParOf" srcId="{6C0E0EDC-0EFD-4A50-9F7C-4D299CDBF6B2}" destId="{7927DCBA-4F54-4820-B9C7-821A6F70B8E7}" srcOrd="1" destOrd="0" presId="urn:microsoft.com/office/officeart/2005/8/layout/hierarchy1"/>
    <dgm:cxn modelId="{3A15DFD8-D6A4-411E-8FFB-7F172A6E04CC}" type="presParOf" srcId="{BF207546-CD62-4CBE-B2C2-7E66E3205FAC}" destId="{E8ADE600-D951-433C-A3F4-1D293C8D7F6A}" srcOrd="4" destOrd="0" presId="urn:microsoft.com/office/officeart/2005/8/layout/hierarchy1"/>
    <dgm:cxn modelId="{E4796DC6-B9B4-43CC-8F27-3B0085D30786}" type="presParOf" srcId="{BF207546-CD62-4CBE-B2C2-7E66E3205FAC}" destId="{3F215580-BE2B-4E14-9B38-169FBC57E626}" srcOrd="5" destOrd="0" presId="urn:microsoft.com/office/officeart/2005/8/layout/hierarchy1"/>
    <dgm:cxn modelId="{AA0E7E0C-DFD7-4B60-91B2-8053EE2654EA}" type="presParOf" srcId="{3F215580-BE2B-4E14-9B38-169FBC57E626}" destId="{B3A2A56D-3038-4175-9E26-AB59AFD347A2}" srcOrd="0" destOrd="0" presId="urn:microsoft.com/office/officeart/2005/8/layout/hierarchy1"/>
    <dgm:cxn modelId="{8D91E377-07EA-418F-8164-3E3C71E54756}" type="presParOf" srcId="{B3A2A56D-3038-4175-9E26-AB59AFD347A2}" destId="{8B58F600-2A2E-42F1-BE28-0B999AE4E88B}" srcOrd="0" destOrd="0" presId="urn:microsoft.com/office/officeart/2005/8/layout/hierarchy1"/>
    <dgm:cxn modelId="{6F630195-9F59-4BA4-95B2-8937909E4E4B}" type="presParOf" srcId="{B3A2A56D-3038-4175-9E26-AB59AFD347A2}" destId="{8F1C5DE7-CFF0-4659-B6A8-7990D31AE305}" srcOrd="1" destOrd="0" presId="urn:microsoft.com/office/officeart/2005/8/layout/hierarchy1"/>
    <dgm:cxn modelId="{5EDC644C-662D-4F77-9ED6-32A1381FED0F}" type="presParOf" srcId="{3F215580-BE2B-4E14-9B38-169FBC57E626}" destId="{5B638956-7EBB-41EF-92D1-0852D91FD9A4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xmlns="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E8ADE600-D951-433C-A3F4-1D293C8D7F6A}">
      <dsp:nvSpPr>
        <dsp:cNvPr id="0" name=""/>
        <dsp:cNvSpPr/>
      </dsp:nvSpPr>
      <dsp:spPr>
        <a:xfrm>
          <a:off x="4349405" y="1566243"/>
          <a:ext cx="884893" cy="21056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3493"/>
              </a:lnTo>
              <a:lnTo>
                <a:pt x="884893" y="143493"/>
              </a:lnTo>
              <a:lnTo>
                <a:pt x="884893" y="21056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7944E05-B728-4234-95E1-1BED5FA98698}">
      <dsp:nvSpPr>
        <dsp:cNvPr id="0" name=""/>
        <dsp:cNvSpPr/>
      </dsp:nvSpPr>
      <dsp:spPr>
        <a:xfrm>
          <a:off x="4349405" y="2236550"/>
          <a:ext cx="1327340" cy="21056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3493"/>
              </a:lnTo>
              <a:lnTo>
                <a:pt x="1327340" y="143493"/>
              </a:lnTo>
              <a:lnTo>
                <a:pt x="1327340" y="21056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AFEE658-8018-485C-9A13-18449DDA2DE3}">
      <dsp:nvSpPr>
        <dsp:cNvPr id="0" name=""/>
        <dsp:cNvSpPr/>
      </dsp:nvSpPr>
      <dsp:spPr>
        <a:xfrm>
          <a:off x="4349405" y="2236550"/>
          <a:ext cx="442446" cy="21056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3493"/>
              </a:lnTo>
              <a:lnTo>
                <a:pt x="442446" y="143493"/>
              </a:lnTo>
              <a:lnTo>
                <a:pt x="442446" y="21056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201F9A6-1ACA-4DE6-8449-33E4CB24B170}">
      <dsp:nvSpPr>
        <dsp:cNvPr id="0" name=""/>
        <dsp:cNvSpPr/>
      </dsp:nvSpPr>
      <dsp:spPr>
        <a:xfrm>
          <a:off x="3906958" y="2236550"/>
          <a:ext cx="442446" cy="210564"/>
        </a:xfrm>
        <a:custGeom>
          <a:avLst/>
          <a:gdLst/>
          <a:ahLst/>
          <a:cxnLst/>
          <a:rect l="0" t="0" r="0" b="0"/>
          <a:pathLst>
            <a:path>
              <a:moveTo>
                <a:pt x="442446" y="0"/>
              </a:moveTo>
              <a:lnTo>
                <a:pt x="442446" y="143493"/>
              </a:lnTo>
              <a:lnTo>
                <a:pt x="0" y="143493"/>
              </a:lnTo>
              <a:lnTo>
                <a:pt x="0" y="21056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8848555-C34D-48D9-90A8-20547B0F7EE6}">
      <dsp:nvSpPr>
        <dsp:cNvPr id="0" name=""/>
        <dsp:cNvSpPr/>
      </dsp:nvSpPr>
      <dsp:spPr>
        <a:xfrm>
          <a:off x="3022065" y="2236550"/>
          <a:ext cx="1327340" cy="210564"/>
        </a:xfrm>
        <a:custGeom>
          <a:avLst/>
          <a:gdLst/>
          <a:ahLst/>
          <a:cxnLst/>
          <a:rect l="0" t="0" r="0" b="0"/>
          <a:pathLst>
            <a:path>
              <a:moveTo>
                <a:pt x="1327340" y="0"/>
              </a:moveTo>
              <a:lnTo>
                <a:pt x="1327340" y="143493"/>
              </a:lnTo>
              <a:lnTo>
                <a:pt x="0" y="143493"/>
              </a:lnTo>
              <a:lnTo>
                <a:pt x="0" y="21056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D996B3B-8F17-4DBB-9C69-0324C6E3BB6C}">
      <dsp:nvSpPr>
        <dsp:cNvPr id="0" name=""/>
        <dsp:cNvSpPr/>
      </dsp:nvSpPr>
      <dsp:spPr>
        <a:xfrm>
          <a:off x="4303685" y="1566243"/>
          <a:ext cx="91440" cy="21056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1056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D77B437-94D0-4E80-917B-D660F91C04A9}">
      <dsp:nvSpPr>
        <dsp:cNvPr id="0" name=""/>
        <dsp:cNvSpPr/>
      </dsp:nvSpPr>
      <dsp:spPr>
        <a:xfrm>
          <a:off x="3464511" y="1566243"/>
          <a:ext cx="884893" cy="210564"/>
        </a:xfrm>
        <a:custGeom>
          <a:avLst/>
          <a:gdLst/>
          <a:ahLst/>
          <a:cxnLst/>
          <a:rect l="0" t="0" r="0" b="0"/>
          <a:pathLst>
            <a:path>
              <a:moveTo>
                <a:pt x="884893" y="0"/>
              </a:moveTo>
              <a:lnTo>
                <a:pt x="884893" y="143493"/>
              </a:lnTo>
              <a:lnTo>
                <a:pt x="0" y="143493"/>
              </a:lnTo>
              <a:lnTo>
                <a:pt x="0" y="21056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3117298-1946-4BDD-8CB9-6EEEDEA0FB82}">
      <dsp:nvSpPr>
        <dsp:cNvPr id="0" name=""/>
        <dsp:cNvSpPr/>
      </dsp:nvSpPr>
      <dsp:spPr>
        <a:xfrm>
          <a:off x="2781793" y="857838"/>
          <a:ext cx="1567612" cy="24866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1592"/>
              </a:lnTo>
              <a:lnTo>
                <a:pt x="1567612" y="181592"/>
              </a:lnTo>
              <a:lnTo>
                <a:pt x="1567612" y="24866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DE3E765-709E-4046-9BFD-8E54799B971C}">
      <dsp:nvSpPr>
        <dsp:cNvPr id="0" name=""/>
        <dsp:cNvSpPr/>
      </dsp:nvSpPr>
      <dsp:spPr>
        <a:xfrm>
          <a:off x="1252278" y="1566243"/>
          <a:ext cx="884893" cy="21056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3493"/>
              </a:lnTo>
              <a:lnTo>
                <a:pt x="884893" y="143493"/>
              </a:lnTo>
              <a:lnTo>
                <a:pt x="884893" y="21056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27F7FCB-2679-4410-84DE-3EF827485A2B}">
      <dsp:nvSpPr>
        <dsp:cNvPr id="0" name=""/>
        <dsp:cNvSpPr/>
      </dsp:nvSpPr>
      <dsp:spPr>
        <a:xfrm>
          <a:off x="1252278" y="2236550"/>
          <a:ext cx="884893" cy="21056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3493"/>
              </a:lnTo>
              <a:lnTo>
                <a:pt x="884893" y="143493"/>
              </a:lnTo>
              <a:lnTo>
                <a:pt x="884893" y="21056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D81E4E7-2DB4-4700-9FEF-6BA2EA384495}">
      <dsp:nvSpPr>
        <dsp:cNvPr id="0" name=""/>
        <dsp:cNvSpPr/>
      </dsp:nvSpPr>
      <dsp:spPr>
        <a:xfrm>
          <a:off x="1206558" y="2236550"/>
          <a:ext cx="91440" cy="21056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1056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8D5EC3A-8F8A-4FBA-BA10-1EC3AA27C4F0}">
      <dsp:nvSpPr>
        <dsp:cNvPr id="0" name=""/>
        <dsp:cNvSpPr/>
      </dsp:nvSpPr>
      <dsp:spPr>
        <a:xfrm>
          <a:off x="367384" y="2236550"/>
          <a:ext cx="884893" cy="210564"/>
        </a:xfrm>
        <a:custGeom>
          <a:avLst/>
          <a:gdLst/>
          <a:ahLst/>
          <a:cxnLst/>
          <a:rect l="0" t="0" r="0" b="0"/>
          <a:pathLst>
            <a:path>
              <a:moveTo>
                <a:pt x="884893" y="0"/>
              </a:moveTo>
              <a:lnTo>
                <a:pt x="884893" y="143493"/>
              </a:lnTo>
              <a:lnTo>
                <a:pt x="0" y="143493"/>
              </a:lnTo>
              <a:lnTo>
                <a:pt x="0" y="21056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9774D65-35CB-4291-AA83-E8E5A6A6CAFF}">
      <dsp:nvSpPr>
        <dsp:cNvPr id="0" name=""/>
        <dsp:cNvSpPr/>
      </dsp:nvSpPr>
      <dsp:spPr>
        <a:xfrm>
          <a:off x="1206558" y="1566243"/>
          <a:ext cx="91440" cy="21056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1056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4B8F77E-34ED-4A5C-8DDE-9D18F693F10E}">
      <dsp:nvSpPr>
        <dsp:cNvPr id="0" name=""/>
        <dsp:cNvSpPr/>
      </dsp:nvSpPr>
      <dsp:spPr>
        <a:xfrm>
          <a:off x="367384" y="1566243"/>
          <a:ext cx="884893" cy="210564"/>
        </a:xfrm>
        <a:custGeom>
          <a:avLst/>
          <a:gdLst/>
          <a:ahLst/>
          <a:cxnLst/>
          <a:rect l="0" t="0" r="0" b="0"/>
          <a:pathLst>
            <a:path>
              <a:moveTo>
                <a:pt x="884893" y="0"/>
              </a:moveTo>
              <a:lnTo>
                <a:pt x="884893" y="143493"/>
              </a:lnTo>
              <a:lnTo>
                <a:pt x="0" y="143493"/>
              </a:lnTo>
              <a:lnTo>
                <a:pt x="0" y="21056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EEED459-70CA-4780-8C3C-C0B824D71605}">
      <dsp:nvSpPr>
        <dsp:cNvPr id="0" name=""/>
        <dsp:cNvSpPr/>
      </dsp:nvSpPr>
      <dsp:spPr>
        <a:xfrm>
          <a:off x="1252278" y="857838"/>
          <a:ext cx="1529514" cy="248663"/>
        </a:xfrm>
        <a:custGeom>
          <a:avLst/>
          <a:gdLst/>
          <a:ahLst/>
          <a:cxnLst/>
          <a:rect l="0" t="0" r="0" b="0"/>
          <a:pathLst>
            <a:path>
              <a:moveTo>
                <a:pt x="1529514" y="0"/>
              </a:moveTo>
              <a:lnTo>
                <a:pt x="1529514" y="181592"/>
              </a:lnTo>
              <a:lnTo>
                <a:pt x="0" y="181592"/>
              </a:lnTo>
              <a:lnTo>
                <a:pt x="0" y="24866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1CB29C7-4394-41C6-8F36-F670F6E4A104}">
      <dsp:nvSpPr>
        <dsp:cNvPr id="0" name=""/>
        <dsp:cNvSpPr/>
      </dsp:nvSpPr>
      <dsp:spPr>
        <a:xfrm>
          <a:off x="2419791" y="398096"/>
          <a:ext cx="724003" cy="45974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E361505-A2DA-4DD3-9E83-E4A92255E308}">
      <dsp:nvSpPr>
        <dsp:cNvPr id="0" name=""/>
        <dsp:cNvSpPr/>
      </dsp:nvSpPr>
      <dsp:spPr>
        <a:xfrm>
          <a:off x="2500236" y="474518"/>
          <a:ext cx="724003" cy="45974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100" kern="1200"/>
            <a:t>昆虫的变态发育</a:t>
          </a:r>
        </a:p>
      </dsp:txBody>
      <dsp:txXfrm>
        <a:off x="2500236" y="474518"/>
        <a:ext cx="724003" cy="459742"/>
      </dsp:txXfrm>
    </dsp:sp>
    <dsp:sp modelId="{4CFB1251-E133-42DA-890D-1832EA372A1E}">
      <dsp:nvSpPr>
        <dsp:cNvPr id="0" name=""/>
        <dsp:cNvSpPr/>
      </dsp:nvSpPr>
      <dsp:spPr>
        <a:xfrm>
          <a:off x="890276" y="1106501"/>
          <a:ext cx="724003" cy="45974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7953A64-D31A-4BC0-AB0B-88F73071D3E9}">
      <dsp:nvSpPr>
        <dsp:cNvPr id="0" name=""/>
        <dsp:cNvSpPr/>
      </dsp:nvSpPr>
      <dsp:spPr>
        <a:xfrm>
          <a:off x="970721" y="1182924"/>
          <a:ext cx="724003" cy="45974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100" kern="1200"/>
            <a:t>不完全变态发育</a:t>
          </a:r>
        </a:p>
      </dsp:txBody>
      <dsp:txXfrm>
        <a:off x="970721" y="1182924"/>
        <a:ext cx="724003" cy="459742"/>
      </dsp:txXfrm>
    </dsp:sp>
    <dsp:sp modelId="{EEC01615-DF0D-4D47-98F8-48087EBBC6CD}">
      <dsp:nvSpPr>
        <dsp:cNvPr id="0" name=""/>
        <dsp:cNvSpPr/>
      </dsp:nvSpPr>
      <dsp:spPr>
        <a:xfrm>
          <a:off x="5382" y="1776808"/>
          <a:ext cx="724003" cy="45974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5C96199-105B-4336-A252-205AA5F66984}">
      <dsp:nvSpPr>
        <dsp:cNvPr id="0" name=""/>
        <dsp:cNvSpPr/>
      </dsp:nvSpPr>
      <dsp:spPr>
        <a:xfrm>
          <a:off x="85827" y="1853231"/>
          <a:ext cx="724003" cy="45974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100" kern="1200"/>
            <a:t>蟋蟀</a:t>
          </a:r>
        </a:p>
      </dsp:txBody>
      <dsp:txXfrm>
        <a:off x="85827" y="1853231"/>
        <a:ext cx="724003" cy="459742"/>
      </dsp:txXfrm>
    </dsp:sp>
    <dsp:sp modelId="{C8C1A8CF-8A70-459B-832C-72E1EF837E55}">
      <dsp:nvSpPr>
        <dsp:cNvPr id="0" name=""/>
        <dsp:cNvSpPr/>
      </dsp:nvSpPr>
      <dsp:spPr>
        <a:xfrm>
          <a:off x="890276" y="1776808"/>
          <a:ext cx="724003" cy="45974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0D6E195-345D-416D-BEDA-21EE08138096}">
      <dsp:nvSpPr>
        <dsp:cNvPr id="0" name=""/>
        <dsp:cNvSpPr/>
      </dsp:nvSpPr>
      <dsp:spPr>
        <a:xfrm>
          <a:off x="970721" y="1853231"/>
          <a:ext cx="724003" cy="45974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100" kern="1200"/>
            <a:t>蝗虫的发育</a:t>
          </a:r>
        </a:p>
      </dsp:txBody>
      <dsp:txXfrm>
        <a:off x="970721" y="1853231"/>
        <a:ext cx="724003" cy="459742"/>
      </dsp:txXfrm>
    </dsp:sp>
    <dsp:sp modelId="{13C67746-27C7-454F-AD01-F08EEEF3598E}">
      <dsp:nvSpPr>
        <dsp:cNvPr id="0" name=""/>
        <dsp:cNvSpPr/>
      </dsp:nvSpPr>
      <dsp:spPr>
        <a:xfrm>
          <a:off x="5382" y="2447115"/>
          <a:ext cx="724003" cy="45974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FCE8FFA-2C7F-4A97-9F62-79A0892E799B}">
      <dsp:nvSpPr>
        <dsp:cNvPr id="0" name=""/>
        <dsp:cNvSpPr/>
      </dsp:nvSpPr>
      <dsp:spPr>
        <a:xfrm>
          <a:off x="85827" y="2523537"/>
          <a:ext cx="724003" cy="45974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100" kern="1200"/>
            <a:t>受精卵</a:t>
          </a:r>
        </a:p>
      </dsp:txBody>
      <dsp:txXfrm>
        <a:off x="85827" y="2523537"/>
        <a:ext cx="724003" cy="459742"/>
      </dsp:txXfrm>
    </dsp:sp>
    <dsp:sp modelId="{8EADE854-9268-4CD8-AD92-A155759E88CC}">
      <dsp:nvSpPr>
        <dsp:cNvPr id="0" name=""/>
        <dsp:cNvSpPr/>
      </dsp:nvSpPr>
      <dsp:spPr>
        <a:xfrm>
          <a:off x="890276" y="2447115"/>
          <a:ext cx="724003" cy="45974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58BFADB-E900-4641-8562-32BB8D23D3F4}">
      <dsp:nvSpPr>
        <dsp:cNvPr id="0" name=""/>
        <dsp:cNvSpPr/>
      </dsp:nvSpPr>
      <dsp:spPr>
        <a:xfrm>
          <a:off x="970721" y="2523537"/>
          <a:ext cx="724003" cy="45974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100" kern="1200"/>
            <a:t>若虫</a:t>
          </a:r>
        </a:p>
      </dsp:txBody>
      <dsp:txXfrm>
        <a:off x="970721" y="2523537"/>
        <a:ext cx="724003" cy="459742"/>
      </dsp:txXfrm>
    </dsp:sp>
    <dsp:sp modelId="{FCCDD590-8874-43FF-8471-B45F39C86C73}">
      <dsp:nvSpPr>
        <dsp:cNvPr id="0" name=""/>
        <dsp:cNvSpPr/>
      </dsp:nvSpPr>
      <dsp:spPr>
        <a:xfrm>
          <a:off x="1775169" y="2447115"/>
          <a:ext cx="724003" cy="45974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C997D7E-BEFF-4870-B782-BF388BCA516F}">
      <dsp:nvSpPr>
        <dsp:cNvPr id="0" name=""/>
        <dsp:cNvSpPr/>
      </dsp:nvSpPr>
      <dsp:spPr>
        <a:xfrm>
          <a:off x="1855614" y="2523537"/>
          <a:ext cx="724003" cy="45974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100" kern="1200"/>
            <a:t>成虫</a:t>
          </a:r>
        </a:p>
      </dsp:txBody>
      <dsp:txXfrm>
        <a:off x="1855614" y="2523537"/>
        <a:ext cx="724003" cy="459742"/>
      </dsp:txXfrm>
    </dsp:sp>
    <dsp:sp modelId="{0A4921AD-FE27-444E-9DCC-77711864690E}">
      <dsp:nvSpPr>
        <dsp:cNvPr id="0" name=""/>
        <dsp:cNvSpPr/>
      </dsp:nvSpPr>
      <dsp:spPr>
        <a:xfrm>
          <a:off x="1775169" y="1776808"/>
          <a:ext cx="724003" cy="45974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5FFA296-1A05-41E2-8F48-052EA166D3C3}">
      <dsp:nvSpPr>
        <dsp:cNvPr id="0" name=""/>
        <dsp:cNvSpPr/>
      </dsp:nvSpPr>
      <dsp:spPr>
        <a:xfrm>
          <a:off x="1855614" y="1853231"/>
          <a:ext cx="724003" cy="45974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100" kern="1200"/>
            <a:t>蟑螂</a:t>
          </a:r>
        </a:p>
      </dsp:txBody>
      <dsp:txXfrm>
        <a:off x="1855614" y="1853231"/>
        <a:ext cx="724003" cy="459742"/>
      </dsp:txXfrm>
    </dsp:sp>
    <dsp:sp modelId="{D49E911A-0EDE-4BB2-B6C8-5834C6F2067D}">
      <dsp:nvSpPr>
        <dsp:cNvPr id="0" name=""/>
        <dsp:cNvSpPr/>
      </dsp:nvSpPr>
      <dsp:spPr>
        <a:xfrm>
          <a:off x="3987403" y="1106501"/>
          <a:ext cx="724003" cy="45974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E57BF96-AEBF-41A3-B0CC-B57BBE00AB79}">
      <dsp:nvSpPr>
        <dsp:cNvPr id="0" name=""/>
        <dsp:cNvSpPr/>
      </dsp:nvSpPr>
      <dsp:spPr>
        <a:xfrm>
          <a:off x="4067848" y="1182924"/>
          <a:ext cx="724003" cy="45974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100" kern="1200"/>
            <a:t>完全变态发育</a:t>
          </a:r>
        </a:p>
      </dsp:txBody>
      <dsp:txXfrm>
        <a:off x="4067848" y="1182924"/>
        <a:ext cx="724003" cy="459742"/>
      </dsp:txXfrm>
    </dsp:sp>
    <dsp:sp modelId="{14044B56-BEAA-4889-8A51-D84EA88E5E35}">
      <dsp:nvSpPr>
        <dsp:cNvPr id="0" name=""/>
        <dsp:cNvSpPr/>
      </dsp:nvSpPr>
      <dsp:spPr>
        <a:xfrm>
          <a:off x="3102509" y="1776808"/>
          <a:ext cx="724003" cy="45974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2EBA88B-1287-463B-BE41-A85309F2F3FD}">
      <dsp:nvSpPr>
        <dsp:cNvPr id="0" name=""/>
        <dsp:cNvSpPr/>
      </dsp:nvSpPr>
      <dsp:spPr>
        <a:xfrm>
          <a:off x="3182954" y="1853231"/>
          <a:ext cx="724003" cy="45974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100" kern="1200"/>
            <a:t>蜜蜂</a:t>
          </a:r>
        </a:p>
      </dsp:txBody>
      <dsp:txXfrm>
        <a:off x="3182954" y="1853231"/>
        <a:ext cx="724003" cy="459742"/>
      </dsp:txXfrm>
    </dsp:sp>
    <dsp:sp modelId="{DE7083F0-DAE0-44DF-9BA1-5632C10E06D3}">
      <dsp:nvSpPr>
        <dsp:cNvPr id="0" name=""/>
        <dsp:cNvSpPr/>
      </dsp:nvSpPr>
      <dsp:spPr>
        <a:xfrm>
          <a:off x="3987403" y="1776808"/>
          <a:ext cx="724003" cy="45974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71A6512-4BC4-486D-AABB-A7C1B0060854}">
      <dsp:nvSpPr>
        <dsp:cNvPr id="0" name=""/>
        <dsp:cNvSpPr/>
      </dsp:nvSpPr>
      <dsp:spPr>
        <a:xfrm>
          <a:off x="4067848" y="1853231"/>
          <a:ext cx="724003" cy="45974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100" kern="1200"/>
            <a:t>家蚕</a:t>
          </a:r>
        </a:p>
      </dsp:txBody>
      <dsp:txXfrm>
        <a:off x="4067848" y="1853231"/>
        <a:ext cx="724003" cy="459742"/>
      </dsp:txXfrm>
    </dsp:sp>
    <dsp:sp modelId="{56A9BC7D-1B1E-4EFC-ACA2-83C03B463547}">
      <dsp:nvSpPr>
        <dsp:cNvPr id="0" name=""/>
        <dsp:cNvSpPr/>
      </dsp:nvSpPr>
      <dsp:spPr>
        <a:xfrm>
          <a:off x="2660063" y="2447115"/>
          <a:ext cx="724003" cy="45974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23F1EBD-7100-46CA-8D2F-A2C8CA435C4F}">
      <dsp:nvSpPr>
        <dsp:cNvPr id="0" name=""/>
        <dsp:cNvSpPr/>
      </dsp:nvSpPr>
      <dsp:spPr>
        <a:xfrm>
          <a:off x="2740508" y="2523537"/>
          <a:ext cx="724003" cy="45974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100" kern="1200"/>
            <a:t>受精卵</a:t>
          </a:r>
        </a:p>
      </dsp:txBody>
      <dsp:txXfrm>
        <a:off x="2740508" y="2523537"/>
        <a:ext cx="724003" cy="459742"/>
      </dsp:txXfrm>
    </dsp:sp>
    <dsp:sp modelId="{1E3FA8FA-6DB4-4544-80FB-6334E2817DA4}">
      <dsp:nvSpPr>
        <dsp:cNvPr id="0" name=""/>
        <dsp:cNvSpPr/>
      </dsp:nvSpPr>
      <dsp:spPr>
        <a:xfrm>
          <a:off x="3544956" y="2447115"/>
          <a:ext cx="724003" cy="45974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CED39D7-EF0B-49DE-A258-13E609E4EC32}">
      <dsp:nvSpPr>
        <dsp:cNvPr id="0" name=""/>
        <dsp:cNvSpPr/>
      </dsp:nvSpPr>
      <dsp:spPr>
        <a:xfrm>
          <a:off x="3625401" y="2523537"/>
          <a:ext cx="724003" cy="45974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100" kern="1200"/>
            <a:t>幼虫</a:t>
          </a:r>
        </a:p>
      </dsp:txBody>
      <dsp:txXfrm>
        <a:off x="3625401" y="2523537"/>
        <a:ext cx="724003" cy="459742"/>
      </dsp:txXfrm>
    </dsp:sp>
    <dsp:sp modelId="{B12F0310-331A-442B-B829-22C3AB8670FB}">
      <dsp:nvSpPr>
        <dsp:cNvPr id="0" name=""/>
        <dsp:cNvSpPr/>
      </dsp:nvSpPr>
      <dsp:spPr>
        <a:xfrm>
          <a:off x="4429850" y="2447115"/>
          <a:ext cx="724003" cy="45974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E8CF9A3-33BD-47D0-AC04-DAA011C3AEF8}">
      <dsp:nvSpPr>
        <dsp:cNvPr id="0" name=""/>
        <dsp:cNvSpPr/>
      </dsp:nvSpPr>
      <dsp:spPr>
        <a:xfrm>
          <a:off x="4510294" y="2523537"/>
          <a:ext cx="724003" cy="45974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100" kern="1200"/>
            <a:t>蛹</a:t>
          </a:r>
        </a:p>
      </dsp:txBody>
      <dsp:txXfrm>
        <a:off x="4510294" y="2523537"/>
        <a:ext cx="724003" cy="459742"/>
      </dsp:txXfrm>
    </dsp:sp>
    <dsp:sp modelId="{2505CF2D-FB3D-4309-B4FA-378203CF471D}">
      <dsp:nvSpPr>
        <dsp:cNvPr id="0" name=""/>
        <dsp:cNvSpPr/>
      </dsp:nvSpPr>
      <dsp:spPr>
        <a:xfrm>
          <a:off x="5314743" y="2447115"/>
          <a:ext cx="724003" cy="45974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E744D7C-2563-4839-B274-35254EE94BEA}">
      <dsp:nvSpPr>
        <dsp:cNvPr id="0" name=""/>
        <dsp:cNvSpPr/>
      </dsp:nvSpPr>
      <dsp:spPr>
        <a:xfrm>
          <a:off x="5395188" y="2523537"/>
          <a:ext cx="724003" cy="45974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100" kern="1200"/>
            <a:t>成虫</a:t>
          </a:r>
        </a:p>
      </dsp:txBody>
      <dsp:txXfrm>
        <a:off x="5395188" y="2523537"/>
        <a:ext cx="724003" cy="459742"/>
      </dsp:txXfrm>
    </dsp:sp>
    <dsp:sp modelId="{8B58F600-2A2E-42F1-BE28-0B999AE4E88B}">
      <dsp:nvSpPr>
        <dsp:cNvPr id="0" name=""/>
        <dsp:cNvSpPr/>
      </dsp:nvSpPr>
      <dsp:spPr>
        <a:xfrm>
          <a:off x="4872296" y="1776808"/>
          <a:ext cx="724003" cy="45974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F1C5DE7-CFF0-4659-B6A8-7990D31AE305}">
      <dsp:nvSpPr>
        <dsp:cNvPr id="0" name=""/>
        <dsp:cNvSpPr/>
      </dsp:nvSpPr>
      <dsp:spPr>
        <a:xfrm>
          <a:off x="4952741" y="1853231"/>
          <a:ext cx="724003" cy="45974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100" kern="1200"/>
            <a:t>蚊</a:t>
          </a:r>
        </a:p>
      </dsp:txBody>
      <dsp:txXfrm>
        <a:off x="4952741" y="1853231"/>
        <a:ext cx="724003" cy="45974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F42BEB6-65AD-4406-AF08-12FC279D2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7</Pages>
  <Words>465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13</cp:revision>
  <dcterms:created xsi:type="dcterms:W3CDTF">2008-09-11T17:20:00Z</dcterms:created>
  <dcterms:modified xsi:type="dcterms:W3CDTF">2014-09-15T06:54:00Z</dcterms:modified>
</cp:coreProperties>
</file>