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270"/>
        </w:tabs>
        <w:snapToGrid w:val="0"/>
        <w:rPr>
          <w:rFonts w:ascii="黑体" w:hAnsi="宋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-99060</wp:posOffset>
                </wp:positionV>
                <wp:extent cx="914400" cy="1192530"/>
                <wp:effectExtent l="4445" t="4445" r="14605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w w:val="9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w w:val="90"/>
                              </w:rPr>
                            </w:pPr>
                            <w:r>
                              <w:rPr>
                                <w:rFonts w:hint="eastAsia" w:hAnsi="宋体" w:cs="宋体"/>
                                <w:w w:val="90"/>
                              </w:rPr>
                              <w:t>考生一寸近照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pt;margin-top:-7.8pt;height:93.9pt;width:72pt;z-index:251658240;mso-width-relative:page;mso-height-relative:page;" coordsize="21600,21600" o:gfxdata="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hZ9c9oAAAALAQAADwAAAAAAAAABACAAAAAiAAAAZHJzL2Rvd25yZXYueG1sUEsBAhQA&#10;FAAAAAgAh07iQPw+TWPwAQAA6AMAAA4AAAAAAAAAAQAgAAAAKQEAAGRycy9lMm9Eb2MueG1sUEsF&#10;BgAAAAAGAAYAWQEAAIs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w w:val="90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w w:val="90"/>
                        </w:rPr>
                      </w:pPr>
                      <w:r>
                        <w:rPr>
                          <w:rFonts w:hint="eastAsia" w:hAnsi="宋体" w:cs="宋体"/>
                          <w:w w:val="90"/>
                        </w:rPr>
                        <w:t>考生一寸近照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仿宋_GB2312"/>
          <w:sz w:val="32"/>
          <w:szCs w:val="32"/>
        </w:rPr>
        <w:t>附件7</w:t>
      </w:r>
    </w:p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受理序号：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   </w:t>
      </w:r>
    </w:p>
    <w:p>
      <w:pPr>
        <w:snapToGrid w:val="0"/>
        <w:rPr>
          <w:rFonts w:ascii="方正小标宋简体" w:hAnsi="华文中宋" w:eastAsia="方正小标宋简体"/>
          <w:bCs/>
          <w:sz w:val="38"/>
          <w:szCs w:val="38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38"/>
          <w:szCs w:val="38"/>
        </w:rPr>
        <w:t>2016年上海市高中毕业生体育运动成绩证明表</w:t>
      </w:r>
      <w:bookmarkEnd w:id="0"/>
    </w:p>
    <w:p>
      <w:pPr>
        <w:snapToGrid w:val="0"/>
        <w:spacing w:before="156" w:beforeLines="50" w:line="400" w:lineRule="exact"/>
        <w:rPr>
          <w:rFonts w:ascii="宋体"/>
          <w:szCs w:val="21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</w:t>
      </w:r>
      <w:r>
        <w:rPr>
          <w:rFonts w:hint="eastAsia" w:ascii="宋体" w:hAnsi="宋体" w:cs="宋体"/>
        </w:rPr>
        <w:t>区(县)        高考报名号：</w:t>
      </w:r>
      <w:r>
        <w:rPr>
          <w:rFonts w:hint="eastAsia" w:ascii="宋体" w:hAnsi="宋体" w:cs="宋体"/>
          <w:u w:val="single"/>
        </w:rPr>
        <w:t xml:space="preserve">                     </w:t>
      </w:r>
    </w:p>
    <w:p>
      <w:pPr>
        <w:snapToGrid w:val="0"/>
        <w:spacing w:line="140" w:lineRule="exact"/>
        <w:rPr>
          <w:rFonts w:ascii="宋体"/>
        </w:rPr>
      </w:pPr>
      <w:r>
        <w:rPr>
          <w:rFonts w:ascii="宋体"/>
        </w:rPr>
        <w:t> </w:t>
      </w:r>
    </w:p>
    <w:tbl>
      <w:tblPr>
        <w:tblStyle w:val="3"/>
        <w:tblW w:w="1005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082"/>
        <w:gridCol w:w="655"/>
        <w:gridCol w:w="541"/>
        <w:gridCol w:w="606"/>
        <w:gridCol w:w="349"/>
        <w:gridCol w:w="823"/>
        <w:gridCol w:w="88"/>
        <w:gridCol w:w="272"/>
        <w:gridCol w:w="193"/>
        <w:gridCol w:w="235"/>
        <w:gridCol w:w="380"/>
        <w:gridCol w:w="941"/>
        <w:gridCol w:w="73"/>
        <w:gridCol w:w="518"/>
        <w:gridCol w:w="22"/>
        <w:gridCol w:w="360"/>
        <w:gridCol w:w="346"/>
        <w:gridCol w:w="80"/>
        <w:gridCol w:w="540"/>
        <w:gridCol w:w="10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姓名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性别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身高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6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w w:val="90"/>
                <w:sz w:val="18"/>
                <w:szCs w:val="18"/>
              </w:rPr>
              <w:t>出生年月日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项目</w:t>
            </w:r>
          </w:p>
        </w:tc>
        <w:tc>
          <w:tcPr>
            <w:tcW w:w="8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小项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i/>
                <w:iCs/>
                <w:w w:val="9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学校</w:t>
            </w:r>
          </w:p>
        </w:tc>
        <w:tc>
          <w:tcPr>
            <w:tcW w:w="2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毕业年限</w:t>
            </w:r>
          </w:p>
        </w:tc>
        <w:tc>
          <w:tcPr>
            <w:tcW w:w="9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家庭地址</w:t>
            </w:r>
          </w:p>
        </w:tc>
        <w:tc>
          <w:tcPr>
            <w:tcW w:w="39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业余训练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单位</w:t>
            </w:r>
          </w:p>
        </w:tc>
        <w:tc>
          <w:tcPr>
            <w:tcW w:w="227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95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训练年限</w:t>
            </w:r>
          </w:p>
        </w:tc>
        <w:tc>
          <w:tcPr>
            <w:tcW w:w="91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邮编</w:t>
            </w:r>
          </w:p>
        </w:tc>
        <w:tc>
          <w:tcPr>
            <w:tcW w:w="132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9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联系电话</w:t>
            </w:r>
          </w:p>
        </w:tc>
        <w:tc>
          <w:tcPr>
            <w:tcW w:w="2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9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手机</w:t>
            </w:r>
          </w:p>
        </w:tc>
        <w:tc>
          <w:tcPr>
            <w:tcW w:w="2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本人体育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运动简历</w:t>
            </w:r>
          </w:p>
        </w:tc>
        <w:tc>
          <w:tcPr>
            <w:tcW w:w="916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 w:val="18"/>
                <w:szCs w:val="18"/>
              </w:rPr>
              <w:t>运  动  成  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市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级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其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以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上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比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赛</w:t>
            </w:r>
          </w:p>
        </w:tc>
        <w:tc>
          <w:tcPr>
            <w:tcW w:w="173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2013年9月1日-2014年12月31日期间参加市级正式比赛的名称</w:t>
            </w:r>
            <w:r>
              <w:rPr>
                <w:rFonts w:hint="eastAsia" w:ascii="宋体" w:cs="宋体"/>
                <w:w w:val="9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时间</w:t>
            </w:r>
            <w:r>
              <w:rPr>
                <w:rFonts w:hint="eastAsia" w:ascii="宋体" w:cs="宋体"/>
                <w:w w:val="9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地点</w:t>
            </w:r>
            <w:r>
              <w:rPr>
                <w:rFonts w:hint="eastAsia" w:ascii="宋体" w:cs="宋体"/>
                <w:w w:val="9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名次</w:t>
            </w:r>
            <w:r>
              <w:rPr>
                <w:rFonts w:hint="eastAsia" w:ascii="宋体" w:cs="宋体"/>
                <w:w w:val="9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成绩和运动员等级。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时间</w:t>
            </w:r>
          </w:p>
        </w:tc>
        <w:tc>
          <w:tcPr>
            <w:tcW w:w="39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地点</w:t>
            </w:r>
          </w:p>
        </w:tc>
        <w:tc>
          <w:tcPr>
            <w:tcW w:w="2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竞赛名称</w:t>
            </w:r>
          </w:p>
        </w:tc>
        <w:tc>
          <w:tcPr>
            <w:tcW w:w="39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代表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单位</w:t>
            </w:r>
          </w:p>
        </w:tc>
        <w:tc>
          <w:tcPr>
            <w:tcW w:w="239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项目</w:t>
            </w:r>
          </w:p>
        </w:tc>
        <w:tc>
          <w:tcPr>
            <w:tcW w:w="23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名次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成绩</w:t>
            </w:r>
          </w:p>
        </w:tc>
        <w:tc>
          <w:tcPr>
            <w:tcW w:w="16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运动等级</w:t>
            </w:r>
          </w:p>
        </w:tc>
        <w:tc>
          <w:tcPr>
            <w:tcW w:w="23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 xml:space="preserve">    级</w:t>
            </w:r>
          </w:p>
        </w:tc>
        <w:tc>
          <w:tcPr>
            <w:tcW w:w="16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2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参加“市统测”项目</w:t>
            </w:r>
          </w:p>
        </w:tc>
        <w:tc>
          <w:tcPr>
            <w:tcW w:w="29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23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18"/>
                <w:szCs w:val="18"/>
              </w:rPr>
            </w:pPr>
          </w:p>
        </w:tc>
        <w:tc>
          <w:tcPr>
            <w:tcW w:w="16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2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小项</w:t>
            </w:r>
          </w:p>
        </w:tc>
        <w:tc>
          <w:tcPr>
            <w:tcW w:w="29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在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籍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校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教练签名：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校长签名：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 xml:space="preserve"> （单位盖章）</w:t>
            </w:r>
          </w:p>
          <w:p>
            <w:pPr>
              <w:spacing w:line="300" w:lineRule="exact"/>
              <w:jc w:val="righ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年  月  日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区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县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体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育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行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政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部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门</w:t>
            </w:r>
          </w:p>
        </w:tc>
        <w:tc>
          <w:tcPr>
            <w:tcW w:w="39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部门负责人签名：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 xml:space="preserve">                 （单位盖章）</w:t>
            </w:r>
          </w:p>
          <w:p>
            <w:pPr>
              <w:spacing w:line="300" w:lineRule="exact"/>
              <w:jc w:val="righ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年  月  日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区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县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育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行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政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部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门</w:t>
            </w:r>
          </w:p>
        </w:tc>
        <w:tc>
          <w:tcPr>
            <w:tcW w:w="2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部门负责人签名：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（单位盖章）</w:t>
            </w:r>
          </w:p>
          <w:p>
            <w:pPr>
              <w:spacing w:line="300" w:lineRule="exact"/>
              <w:jc w:val="righ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市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体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育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局</w:t>
            </w:r>
          </w:p>
        </w:tc>
        <w:tc>
          <w:tcPr>
            <w:tcW w:w="40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部门负责人签名：</w:t>
            </w:r>
          </w:p>
          <w:p>
            <w:pPr>
              <w:spacing w:line="300" w:lineRule="exact"/>
              <w:ind w:firstLine="404" w:firstLineChars="250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 xml:space="preserve">                  （单位盖章）</w:t>
            </w:r>
          </w:p>
          <w:p>
            <w:pPr>
              <w:spacing w:line="300" w:lineRule="exact"/>
              <w:jc w:val="righ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年  月  日</w:t>
            </w: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市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委</w:t>
            </w:r>
          </w:p>
        </w:tc>
        <w:tc>
          <w:tcPr>
            <w:tcW w:w="47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部门负责人签名：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ascii="宋体"/>
                <w:w w:val="90"/>
                <w:sz w:val="18"/>
                <w:szCs w:val="18"/>
              </w:rPr>
              <w:t> </w:t>
            </w:r>
          </w:p>
          <w:p>
            <w:pPr>
              <w:spacing w:line="300" w:lineRule="exact"/>
              <w:jc w:val="center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 xml:space="preserve">                              （单位盖章）</w:t>
            </w:r>
          </w:p>
          <w:p>
            <w:pPr>
              <w:spacing w:line="300" w:lineRule="exact"/>
              <w:jc w:val="right"/>
              <w:rPr>
                <w:rFonts w:ascii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 xml:space="preserve"> 年  月  日</w:t>
            </w:r>
          </w:p>
        </w:tc>
      </w:tr>
    </w:tbl>
    <w:p>
      <w:pPr>
        <w:snapToGrid w:val="0"/>
        <w:spacing w:line="200" w:lineRule="exact"/>
        <w:rPr>
          <w:rFonts w:ascii="宋体"/>
          <w:sz w:val="18"/>
          <w:szCs w:val="18"/>
        </w:rPr>
      </w:pPr>
    </w:p>
    <w:p>
      <w:pPr>
        <w:snapToGrid w:val="0"/>
        <w:spacing w:line="280" w:lineRule="exact"/>
        <w:rPr>
          <w:rFonts w:ascii="宋体"/>
          <w:w w:val="90"/>
          <w:szCs w:val="21"/>
        </w:rPr>
      </w:pPr>
      <w:r>
        <w:rPr>
          <w:rFonts w:hint="eastAsia" w:ascii="宋体" w:hAnsi="宋体" w:cs="宋体"/>
          <w:w w:val="90"/>
        </w:rPr>
        <w:t>注：1.本市户籍的外省市考生在“</w:t>
      </w:r>
      <w:r>
        <w:rPr>
          <w:rFonts w:hint="eastAsia" w:ascii="宋体" w:hAnsi="宋体" w:cs="宋体"/>
          <w:w w:val="90"/>
          <w:u w:val="single"/>
        </w:rPr>
        <w:t xml:space="preserve">      </w:t>
      </w:r>
      <w:r>
        <w:rPr>
          <w:rFonts w:hint="eastAsia" w:ascii="宋体" w:hAnsi="宋体" w:cs="宋体"/>
          <w:w w:val="90"/>
        </w:rPr>
        <w:t>区(县)”一栏中填写“外省市”。</w:t>
      </w:r>
    </w:p>
    <w:p>
      <w:pPr>
        <w:snapToGrid w:val="0"/>
        <w:spacing w:line="280" w:lineRule="exact"/>
        <w:rPr>
          <w:rFonts w:ascii="宋体"/>
          <w:w w:val="90"/>
        </w:rPr>
      </w:pPr>
      <w:r>
        <w:rPr>
          <w:rFonts w:hint="eastAsia" w:ascii="宋体" w:hAnsi="宋体" w:cs="宋体"/>
          <w:w w:val="90"/>
        </w:rPr>
        <w:t xml:space="preserve">    2.外省市考生“在籍学校”一栏中无需签名、盖章。</w:t>
      </w:r>
    </w:p>
    <w:p>
      <w:pPr>
        <w:snapToGrid w:val="0"/>
        <w:spacing w:line="280" w:lineRule="exact"/>
        <w:ind w:firstLine="377" w:firstLineChars="200"/>
        <w:rPr>
          <w:rFonts w:ascii="宋体"/>
          <w:w w:val="90"/>
        </w:rPr>
      </w:pPr>
      <w:r>
        <w:rPr>
          <w:rFonts w:hint="eastAsia" w:ascii="宋体" w:hAnsi="宋体" w:cs="宋体"/>
          <w:w w:val="90"/>
        </w:rPr>
        <w:t>3.高考报名号及家庭地址、邮编、联系电话必须准确、清晰填写。</w:t>
      </w:r>
    </w:p>
    <w:p>
      <w:pPr>
        <w:snapToGrid w:val="0"/>
        <w:spacing w:line="280" w:lineRule="exact"/>
        <w:ind w:firstLine="377" w:firstLineChars="200"/>
        <w:rPr>
          <w:rFonts w:ascii="宋体"/>
          <w:w w:val="90"/>
        </w:rPr>
      </w:pPr>
      <w:r>
        <w:rPr>
          <w:rFonts w:hint="eastAsia" w:ascii="宋体" w:hAnsi="宋体" w:cs="宋体"/>
          <w:w w:val="90"/>
        </w:rPr>
        <w:t>4.田径、游泳、射箭、射击、武术、击剑考生均需注明小项内容。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004C8"/>
    <w:rsid w:val="1EC004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2016-03-01T05:08:00Z</dcterms:created>
  <dc:creator>Administrator</dc:creator>
  <cp:lastModifiedBy>Administrator</cp:lastModifiedBy>
  <dcterms:modified xsi:type="dcterms:W3CDTF">2016-03-01T05:08:58Z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