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87717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827010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97800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5065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19415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89520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45755"/>
            <wp:effectExtent l="19050" t="0" r="2540" b="0"/>
            <wp:docPr id="7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5395"/>
            <wp:effectExtent l="19050" t="0" r="254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148955"/>
            <wp:effectExtent l="19050" t="0" r="2540" b="0"/>
            <wp:docPr id="9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55560"/>
            <wp:effectExtent l="19050" t="0" r="2540" b="0"/>
            <wp:docPr id="10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720" w:firstLine="3780" w:firstLineChars="2100"/>
    </w:pPr>
    <w:r>
      <w:rPr>
        <w:rFonts w:hint="eastAsia"/>
      </w:rPr>
      <w:pict>
        <v:shape id="AutoShape 2" o:spid="_x0000_s3074" o:spt="32" type="#_x0000_t32" style="position:absolute;left:0pt;flip:y;margin-left:0.95pt;margin-top:-5.15pt;height:0.75pt;width:414pt;z-index:251660288;mso-width-relative:page;mso-height-relative:page;" o:connectortype="straight" filled="f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  <w:r>
      <w:rPr>
        <w:rFonts w:hint="eastAsia"/>
      </w:rPr>
      <w:t xml:space="preserve">页         </w:t>
    </w:r>
    <w:r>
      <w:rPr>
        <w:rFonts w:hint="eastAsia"/>
        <w:lang w:eastAsia="zh-CN"/>
      </w:rPr>
      <w:t xml:space="preserve">               </w:t>
    </w:r>
    <w:r>
      <w:rPr>
        <w:rFonts w:hint="eastAsia"/>
      </w:rPr>
      <w:t xml:space="preserve">  </w:t>
    </w:r>
    <w:r>
      <w:rPr>
        <w:rFonts w:hint="eastAsia"/>
        <w:lang w:eastAsia="zh-CN"/>
      </w:rPr>
      <w:t xml:space="preserve">精品学习网 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4805"/>
          <wp:effectExtent l="0" t="0" r="9525" b="17145"/>
          <wp:docPr id="14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48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3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</w:t>
    </w:r>
    <w:r>
      <w:rPr>
        <w:rFonts w:hint="eastAsia"/>
        <w:lang w:eastAsia="zh-CN"/>
      </w:rPr>
      <w:t xml:space="preserve">        精品学习网   </w:t>
    </w:r>
    <w:r>
      <w:rPr>
        <w:rFonts w:hint="eastAsia"/>
      </w:rPr>
      <w:t>综合</w:t>
    </w:r>
    <w:r>
      <w:rPr>
        <w:rFonts w:hint="eastAsia"/>
        <w:lang w:eastAsia="zh-CN"/>
      </w:rPr>
      <w:t>资料下载</w:t>
    </w:r>
    <w:r>
      <w:rPr>
        <w:rFonts w:hint="eastAsia"/>
      </w:rPr>
      <w:t>网站</w:t>
    </w:r>
  </w:p>
  <w:p>
    <w:pPr>
      <w:pStyle w:val="4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AutoShape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14AE"/>
    <w:rsid w:val="000C0F14"/>
    <w:rsid w:val="004414AE"/>
    <w:rsid w:val="00B17381"/>
    <w:rsid w:val="00F71531"/>
    <w:rsid w:val="245B031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10</Characters>
  <Lines>1</Lines>
  <Paragraphs>1</Paragraphs>
  <ScaleCrop>false</ScaleCrop>
  <LinksUpToDate>false</LinksUpToDate>
  <CharactersWithSpaces>10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2016-07-08T09:17:00Z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2016-07-09T02:11:18Z</dcterms:modified>
  <dc:subject>贵州黔南语文（扫描版）.docx</dc:subject>
  <dc:title>贵州黔南语文（扫描版）.docx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