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r>
        <w:rPr>
          <w:rFonts w:hint="eastAsia"/>
          <w:color w:val="000000" w:themeColor="text1"/>
        </w:rPr>
        <w:t xml:space="preserve">               贵阳市2016年初中毕业生学业考试</w:t>
      </w:r>
      <w:r>
        <w:rPr>
          <w:rFonts w:hint="eastAsia"/>
          <w:color w:val="000000" w:themeColor="text1"/>
        </w:rPr>
        <w:drawing>
          <wp:inline distT="0" distB="0" distL="0" distR="0">
            <wp:extent cx="15875" cy="15875"/>
            <wp:effectExtent l="19050" t="0" r="2541"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10"/>
                    <a:stretch>
                      <a:fillRect/>
                    </a:stretch>
                  </pic:blipFill>
                  <pic:spPr>
                    <a:xfrm>
                      <a:off x="0" y="0"/>
                      <a:ext cx="16509" cy="16509"/>
                    </a:xfrm>
                    <a:prstGeom prst="rect">
                      <a:avLst/>
                    </a:prstGeom>
                  </pic:spPr>
                </pic:pic>
              </a:graphicData>
            </a:graphic>
          </wp:inline>
        </w:drawing>
      </w:r>
      <w:r>
        <w:rPr>
          <w:rFonts w:hint="eastAsia"/>
          <w:color w:val="000000" w:themeColor="text1"/>
        </w:rPr>
        <w:t>试卷</w:t>
      </w:r>
    </w:p>
    <w:p>
      <w:pPr>
        <w:rPr>
          <w:color w:val="000000" w:themeColor="text1"/>
        </w:rPr>
      </w:pPr>
      <w:r>
        <w:rPr>
          <w:rFonts w:hint="eastAsia"/>
          <w:color w:val="000000" w:themeColor="text1"/>
        </w:rPr>
        <w:t xml:space="preserve">                             语 文</w:t>
      </w:r>
    </w:p>
    <w:p>
      <w:pPr>
        <w:rPr>
          <w:color w:val="000000" w:themeColor="text1"/>
        </w:rPr>
      </w:pPr>
      <w:r>
        <w:rPr>
          <w:rFonts w:hint="eastAsia"/>
          <w:color w:val="000000" w:themeColor="text1"/>
        </w:rPr>
        <w:t xml:space="preserve"> 同学们你好！答题前请认真阅读以下内容：</w:t>
      </w:r>
    </w:p>
    <w:p>
      <w:pPr>
        <w:rPr>
          <w:color w:val="000000" w:themeColor="text1"/>
        </w:rPr>
      </w:pPr>
      <w:r>
        <w:rPr>
          <w:rFonts w:hint="eastAsia"/>
          <w:color w:val="000000" w:themeColor="text1"/>
        </w:rPr>
        <w:t xml:space="preserve">      1.全卷共8页，共27小题，满分150分，答题时间150分钟，考试形式为闭卷。</w:t>
      </w:r>
    </w:p>
    <w:p>
      <w:pPr>
        <w:rPr>
          <w:color w:val="000000" w:themeColor="text1"/>
        </w:rPr>
      </w:pPr>
      <w:r>
        <w:rPr>
          <w:rFonts w:hint="eastAsia"/>
          <w:color w:val="000000" w:themeColor="text1"/>
        </w:rPr>
        <w:t xml:space="preserve">      2.一律在答题卡相应位置作答名著试卷上答题视为无效。</w:t>
      </w:r>
    </w:p>
    <w:p>
      <w:pPr>
        <w:rPr>
          <w:color w:val="000000" w:themeColor="text1"/>
        </w:rPr>
      </w:pPr>
      <w:r>
        <w:rPr>
          <w:rFonts w:hint="eastAsia"/>
          <w:color w:val="000000" w:themeColor="text1"/>
        </w:rPr>
        <w:t xml:space="preserve"> 一、书写水平考查（5分）</w:t>
      </w:r>
    </w:p>
    <w:p>
      <w:pPr>
        <w:rPr>
          <w:color w:val="000000" w:themeColor="text1"/>
        </w:rPr>
      </w:pPr>
      <w:r>
        <w:rPr>
          <w:rFonts w:hint="eastAsia"/>
          <w:color w:val="000000" w:themeColor="text1"/>
        </w:rPr>
        <w:t xml:space="preserve"> 1.根据作文的书写水平计分。（5分）</w:t>
      </w:r>
    </w:p>
    <w:p>
      <w:pPr>
        <w:rPr>
          <w:color w:val="000000" w:themeColor="text1"/>
        </w:rPr>
      </w:pPr>
      <w:r>
        <w:rPr>
          <w:rFonts w:hint="eastAsia"/>
          <w:color w:val="000000" w:themeColor="text1"/>
        </w:rPr>
        <w:t xml:space="preserve"> 二、积累与运用考查（28分）</w:t>
      </w:r>
    </w:p>
    <w:p>
      <w:pPr>
        <w:rPr>
          <w:color w:val="000000" w:themeColor="text1"/>
        </w:rPr>
      </w:pPr>
      <w:r>
        <w:rPr>
          <w:rFonts w:hint="eastAsia"/>
          <w:color w:val="000000" w:themeColor="text1"/>
        </w:rPr>
        <w:t xml:space="preserve"> 2.下列加点字注音完全正确的一项是（   ）（2分）</w:t>
      </w:r>
    </w:p>
    <w:p>
      <w:pPr>
        <w:rPr>
          <w:color w:val="000000" w:themeColor="text1"/>
        </w:rPr>
      </w:pPr>
      <w:r>
        <w:rPr>
          <w:rFonts w:hint="eastAsia"/>
          <w:color w:val="000000" w:themeColor="text1"/>
        </w:rPr>
        <w:t xml:space="preserve"> A.</w:t>
      </w:r>
      <w:r>
        <w:rPr>
          <w:rFonts w:hint="eastAsia"/>
          <w:color w:val="000000" w:themeColor="text1"/>
          <w:em w:val="dot"/>
        </w:rPr>
        <w:t>颓</w:t>
      </w:r>
      <w:r>
        <w:rPr>
          <w:rFonts w:hint="eastAsia"/>
          <w:color w:val="000000" w:themeColor="text1"/>
        </w:rPr>
        <w:t>唐（túi）</w:t>
      </w:r>
      <w:r>
        <w:rPr>
          <w:rFonts w:hint="eastAsia"/>
          <w:color w:val="000000" w:themeColor="text1"/>
          <w:em w:val="dot"/>
        </w:rPr>
        <w:t>攫</w:t>
      </w:r>
      <w:r>
        <w:rPr>
          <w:rFonts w:hint="eastAsia"/>
          <w:color w:val="000000" w:themeColor="text1"/>
        </w:rPr>
        <w:t>取（jué）</w:t>
      </w:r>
      <w:r>
        <w:rPr>
          <w:rFonts w:hint="eastAsia"/>
          <w:color w:val="000000" w:themeColor="text1"/>
          <w:em w:val="dot"/>
        </w:rPr>
        <w:t>奄奄</w:t>
      </w:r>
      <w:r>
        <w:rPr>
          <w:rFonts w:hint="eastAsia"/>
          <w:color w:val="000000" w:themeColor="text1"/>
        </w:rPr>
        <w:t>一息（yān）</w:t>
      </w:r>
    </w:p>
    <w:p>
      <w:pPr>
        <w:rPr>
          <w:color w:val="000000" w:themeColor="text1"/>
        </w:rPr>
      </w:pPr>
      <w:r>
        <w:rPr>
          <w:rFonts w:hint="eastAsia"/>
          <w:color w:val="000000" w:themeColor="text1"/>
        </w:rPr>
        <w:t xml:space="preserve"> B.</w:t>
      </w:r>
      <w:r>
        <w:rPr>
          <w:rFonts w:hint="eastAsia"/>
          <w:color w:val="000000" w:themeColor="text1"/>
          <w:em w:val="dot"/>
        </w:rPr>
        <w:t>伫</w:t>
      </w:r>
      <w:r>
        <w:rPr>
          <w:rFonts w:hint="eastAsia"/>
          <w:color w:val="000000" w:themeColor="text1"/>
        </w:rPr>
        <w:t>立（chù）干</w:t>
      </w:r>
      <w:r>
        <w:rPr>
          <w:rFonts w:hint="eastAsia"/>
          <w:color w:val="000000" w:themeColor="text1"/>
          <w:em w:val="dot"/>
        </w:rPr>
        <w:t>瘪</w:t>
      </w:r>
      <w:r>
        <w:rPr>
          <w:rFonts w:hint="eastAsia"/>
          <w:color w:val="000000" w:themeColor="text1"/>
        </w:rPr>
        <w:t>（běi）持之以</w:t>
      </w:r>
      <w:r>
        <w:rPr>
          <w:rFonts w:hint="eastAsia"/>
          <w:color w:val="000000" w:themeColor="text1"/>
          <w:em w:val="dot"/>
        </w:rPr>
        <w:t>恒</w:t>
      </w:r>
      <w:r>
        <w:rPr>
          <w:rFonts w:hint="eastAsia"/>
          <w:color w:val="000000" w:themeColor="text1"/>
        </w:rPr>
        <w:t>（hén）</w:t>
      </w:r>
    </w:p>
    <w:p>
      <w:pPr>
        <w:rPr>
          <w:color w:val="000000" w:themeColor="text1"/>
        </w:rPr>
      </w:pPr>
      <w:r>
        <w:rPr>
          <w:rFonts w:hint="eastAsia"/>
          <w:color w:val="000000" w:themeColor="text1"/>
        </w:rPr>
        <w:t xml:space="preserve"> C.</w:t>
      </w:r>
      <w:r>
        <w:rPr>
          <w:rFonts w:hint="eastAsia"/>
          <w:color w:val="000000" w:themeColor="text1"/>
          <w:em w:val="dot"/>
        </w:rPr>
        <w:t>窈</w:t>
      </w:r>
      <w:r>
        <w:rPr>
          <w:rFonts w:hint="eastAsia"/>
          <w:color w:val="000000" w:themeColor="text1"/>
        </w:rPr>
        <w:t>窕（yǎo）蓬</w:t>
      </w:r>
      <w:r>
        <w:rPr>
          <w:rFonts w:hint="eastAsia"/>
          <w:color w:val="000000" w:themeColor="text1"/>
          <w:em w:val="dot"/>
        </w:rPr>
        <w:t>蒿</w:t>
      </w:r>
      <w:r>
        <w:rPr>
          <w:rFonts w:hint="eastAsia"/>
          <w:color w:val="000000" w:themeColor="text1"/>
        </w:rPr>
        <w:t>（hāo）睡眼惺</w:t>
      </w:r>
      <w:r>
        <w:rPr>
          <w:rFonts w:hint="eastAsia"/>
          <w:color w:val="000000" w:themeColor="text1"/>
          <w:em w:val="dot"/>
        </w:rPr>
        <w:t>忪</w:t>
      </w:r>
      <w:r>
        <w:rPr>
          <w:rFonts w:hint="eastAsia"/>
          <w:color w:val="000000" w:themeColor="text1"/>
        </w:rPr>
        <w:t>（sōng）</w:t>
      </w:r>
    </w:p>
    <w:p>
      <w:pPr>
        <w:rPr>
          <w:color w:val="000000" w:themeColor="text1"/>
        </w:rPr>
      </w:pPr>
      <w:r>
        <w:rPr>
          <w:rFonts w:hint="eastAsia"/>
          <w:color w:val="000000" w:themeColor="text1"/>
        </w:rPr>
        <w:t xml:space="preserve"> D.鸿</w:t>
      </w:r>
      <w:r>
        <w:rPr>
          <w:rFonts w:hint="eastAsia"/>
          <w:color w:val="000000" w:themeColor="text1"/>
          <w:em w:val="dot"/>
        </w:rPr>
        <w:t>鹄</w:t>
      </w:r>
      <w:r>
        <w:rPr>
          <w:rFonts w:hint="eastAsia"/>
          <w:color w:val="000000" w:themeColor="text1"/>
        </w:rPr>
        <w:t>（hào）慰</w:t>
      </w:r>
      <w:r>
        <w:rPr>
          <w:rFonts w:hint="eastAsia"/>
          <w:color w:val="000000" w:themeColor="text1"/>
          <w:em w:val="dot"/>
        </w:rPr>
        <w:t>藉</w:t>
      </w:r>
      <w:r>
        <w:rPr>
          <w:rFonts w:hint="eastAsia"/>
          <w:color w:val="000000" w:themeColor="text1"/>
        </w:rPr>
        <w:t>（jí）法家</w:t>
      </w:r>
      <w:r>
        <w:rPr>
          <w:rFonts w:hint="eastAsia"/>
          <w:color w:val="000000" w:themeColor="text1"/>
          <w:em w:val="dot"/>
        </w:rPr>
        <w:t>拂</w:t>
      </w:r>
      <w:r>
        <w:rPr>
          <w:rFonts w:hint="eastAsia"/>
          <w:color w:val="000000" w:themeColor="text1"/>
        </w:rPr>
        <w:t>士（fú）</w:t>
      </w:r>
    </w:p>
    <w:p>
      <w:pPr>
        <w:rPr>
          <w:color w:val="000000" w:themeColor="text1"/>
        </w:rPr>
      </w:pPr>
      <w:r>
        <w:rPr>
          <w:rFonts w:hint="eastAsia"/>
          <w:color w:val="000000" w:themeColor="text1"/>
        </w:rPr>
        <w:t xml:space="preserve"> 3.下列成语书写完全正确的一项是（  ）（2分）</w:t>
      </w:r>
    </w:p>
    <w:p>
      <w:pPr>
        <w:numPr>
          <w:ilvl w:val="0"/>
          <w:numId w:val="1"/>
        </w:numPr>
        <w:rPr>
          <w:color w:val="000000" w:themeColor="text1"/>
        </w:rPr>
      </w:pPr>
      <w:r>
        <w:rPr>
          <w:rFonts w:hint="eastAsia"/>
          <w:color w:val="000000" w:themeColor="text1"/>
        </w:rPr>
        <w:t>红妆素裹   茫刺在背   B.贻然自得   书声郎郎</w:t>
      </w:r>
    </w:p>
    <w:p>
      <w:pPr>
        <w:rPr>
          <w:color w:val="000000" w:themeColor="text1"/>
        </w:rPr>
      </w:pPr>
      <w:r>
        <w:rPr>
          <w:rFonts w:hint="eastAsia"/>
          <w:color w:val="000000" w:themeColor="text1"/>
        </w:rPr>
        <w:t>C.足志多谋   门廷若市   D.对答如流   鸡犬不宁</w:t>
      </w:r>
    </w:p>
    <w:p>
      <w:pPr>
        <w:rPr>
          <w:color w:val="000000" w:themeColor="text1"/>
        </w:rPr>
      </w:pPr>
      <w:r>
        <w:rPr>
          <w:rFonts w:hint="eastAsia"/>
          <w:color w:val="000000" w:themeColor="text1"/>
        </w:rPr>
        <w:t xml:space="preserve"> 4.下列词语解释有误的一项是（   ）（2分）</w:t>
      </w:r>
    </w:p>
    <w:p>
      <w:pPr>
        <w:rPr>
          <w:color w:val="000000" w:themeColor="text1"/>
        </w:rPr>
      </w:pPr>
      <w:r>
        <w:rPr>
          <w:rFonts w:hint="eastAsia"/>
          <w:color w:val="000000" w:themeColor="text1"/>
        </w:rPr>
        <w:t>A.惘然：吃惊的样子</w:t>
      </w:r>
    </w:p>
    <w:p>
      <w:pPr>
        <w:rPr>
          <w:color w:val="000000" w:themeColor="text1"/>
        </w:rPr>
      </w:pPr>
      <w:r>
        <w:rPr>
          <w:rFonts w:hint="eastAsia"/>
          <w:color w:val="000000" w:themeColor="text1"/>
        </w:rPr>
        <w:t>B.孜孜不倦：勤奋努力，不知疲倦。</w:t>
      </w:r>
    </w:p>
    <w:p>
      <w:pPr>
        <w:rPr>
          <w:color w:val="000000" w:themeColor="text1"/>
        </w:rPr>
      </w:pPr>
      <w:r>
        <w:rPr>
          <w:rFonts w:hint="eastAsia"/>
          <w:color w:val="000000" w:themeColor="text1"/>
        </w:rPr>
        <w:t>C.巉岩：高而险的山岩。</w:t>
      </w:r>
    </w:p>
    <w:p>
      <w:pPr>
        <w:rPr>
          <w:color w:val="000000" w:themeColor="text1"/>
        </w:rPr>
      </w:pPr>
      <w:r>
        <w:rPr>
          <w:rFonts w:hint="eastAsia"/>
          <w:color w:val="000000" w:themeColor="text1"/>
        </w:rPr>
        <w:t>D.鳞次栉比：多用来形容房屋等密集。</w:t>
      </w:r>
    </w:p>
    <w:p>
      <w:pPr>
        <w:numPr>
          <w:ilvl w:val="0"/>
          <w:numId w:val="2"/>
        </w:numPr>
        <w:rPr>
          <w:color w:val="000000" w:themeColor="text1"/>
        </w:rPr>
      </w:pPr>
      <w:r>
        <w:rPr>
          <w:rFonts w:hint="eastAsia"/>
          <w:color w:val="000000" w:themeColor="text1"/>
        </w:rPr>
        <w:t>根据语境选词填空，最恰当的一项是（  ）（2分）</w:t>
      </w:r>
    </w:p>
    <w:p>
      <w:pPr>
        <w:rPr>
          <w:color w:val="000000" w:themeColor="text1"/>
        </w:rPr>
      </w:pPr>
      <w:r>
        <w:rPr>
          <w:rFonts w:hint="eastAsia"/>
          <w:color w:val="000000" w:themeColor="text1"/>
        </w:rPr>
        <w:t>这个战场，没有硝烟；这个战场，尚未停止，早在一百多年前，林则徐就以虎门硝烟的壮举，发出了中国人禁烟护国的强音；一百多年之后的今天，禁毒工作仍然，面对毒品的危害，谁都不能袖手旁观。为了自己，为了民族，为了整个人类，我们必须对罪孽深重的毒品大声说：“不”!这声音，气贯长虹；这决心，!</w:t>
      </w:r>
      <w:r>
        <w:rPr>
          <w:rFonts w:hint="eastAsia"/>
          <w:color w:val="FFFFFF"/>
          <w:sz w:val="4"/>
        </w:rPr>
        <w:t>[来源:学科网ZXXK]</w:t>
      </w:r>
    </w:p>
    <w:p>
      <w:pPr>
        <w:numPr>
          <w:ilvl w:val="0"/>
          <w:numId w:val="3"/>
        </w:numPr>
        <w:rPr>
          <w:color w:val="000000" w:themeColor="text1"/>
        </w:rPr>
      </w:pPr>
      <w:r>
        <w:rPr>
          <w:rFonts w:hint="eastAsia"/>
          <w:color w:val="000000" w:themeColor="text1"/>
        </w:rPr>
        <w:t>由于   所以  绵绵不绝   众口一词  B.尽管   但是  任重道远   众志成城</w:t>
      </w:r>
    </w:p>
    <w:p>
      <w:pPr>
        <w:rPr>
          <w:color w:val="000000" w:themeColor="text1"/>
        </w:rPr>
      </w:pPr>
      <w:r>
        <w:rPr>
          <w:rFonts w:hint="eastAsia"/>
          <w:color w:val="000000" w:themeColor="text1"/>
        </w:rPr>
        <w:t xml:space="preserve">C.既然   那么   纷至沓来  众望所归  D.尚且   何况  数不胜数 </w:t>
      </w:r>
      <w:r>
        <w:rPr>
          <w:rFonts w:hint="eastAsia"/>
          <w:color w:val="000000" w:themeColor="text1"/>
        </w:rPr>
        <w:drawing>
          <wp:inline distT="0" distB="0" distL="0" distR="0">
            <wp:extent cx="19050" cy="17145"/>
            <wp:effectExtent l="1905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10"/>
                    <a:stretch>
                      <a:fillRect/>
                    </a:stretch>
                  </pic:blipFill>
                  <pic:spPr>
                    <a:xfrm>
                      <a:off x="0" y="0"/>
                      <a:ext cx="19050" cy="17779"/>
                    </a:xfrm>
                    <a:prstGeom prst="rect">
                      <a:avLst/>
                    </a:prstGeom>
                  </pic:spPr>
                </pic:pic>
              </a:graphicData>
            </a:graphic>
          </wp:inline>
        </w:drawing>
      </w:r>
      <w:r>
        <w:rPr>
          <w:rFonts w:hint="eastAsia"/>
          <w:color w:val="000000" w:themeColor="text1"/>
        </w:rPr>
        <w:t xml:space="preserve">  众所周知  </w:t>
      </w:r>
    </w:p>
    <w:p>
      <w:pPr>
        <w:numPr>
          <w:ilvl w:val="0"/>
          <w:numId w:val="4"/>
        </w:numPr>
        <w:rPr>
          <w:color w:val="000000" w:themeColor="text1"/>
        </w:rPr>
      </w:pPr>
      <w:r>
        <w:rPr>
          <w:rFonts w:hint="eastAsia"/>
          <w:color w:val="000000" w:themeColor="text1"/>
        </w:rPr>
        <w:t>下列关于文学常识的表述有误的一项是（   ）（2分）</w:t>
      </w:r>
    </w:p>
    <w:p>
      <w:pPr>
        <w:numPr>
          <w:ilvl w:val="0"/>
          <w:numId w:val="5"/>
        </w:numPr>
        <w:rPr>
          <w:color w:val="000000" w:themeColor="text1"/>
        </w:rPr>
      </w:pPr>
      <w:r>
        <w:rPr>
          <w:rFonts w:hint="eastAsia"/>
          <w:color w:val="000000" w:themeColor="text1"/>
        </w:rPr>
        <w:t>《诗经》是我国最早的一部诗歌总集，分为“风”“雅”“颂”三部分。</w:t>
      </w:r>
    </w:p>
    <w:p>
      <w:pPr>
        <w:rPr>
          <w:color w:val="000000" w:themeColor="text1"/>
        </w:rPr>
      </w:pPr>
      <w:r>
        <w:rPr>
          <w:rFonts w:hint="eastAsia"/>
          <w:color w:val="000000" w:themeColor="text1"/>
        </w:rPr>
        <w:t>B.《香菱学诗》选自我国古代小说顶峰之作《红楼梦》，作者是清代小说家曹雪芹。</w:t>
      </w:r>
    </w:p>
    <w:p>
      <w:pPr>
        <w:rPr>
          <w:color w:val="000000" w:themeColor="text1"/>
        </w:rPr>
      </w:pPr>
      <w:r>
        <w:rPr>
          <w:rFonts w:hint="eastAsia"/>
          <w:color w:val="000000" w:themeColor="text1"/>
        </w:rPr>
        <w:t>C.课文《中国人失掉自信了力吗》和《孔乙己》都选自鲁迅先生的《且介亭杂文》。</w:t>
      </w:r>
    </w:p>
    <w:p>
      <w:pPr>
        <w:rPr>
          <w:color w:val="000000" w:themeColor="text1"/>
        </w:rPr>
      </w:pPr>
      <w:r>
        <w:rPr>
          <w:rFonts w:hint="eastAsia"/>
          <w:color w:val="000000" w:themeColor="text1"/>
        </w:rPr>
        <w:t>D.《变色龙》和《我的叔叔于勒》的作者分别是契诃夫和莫泊桑，他们都是短篇小说巨匠。</w:t>
      </w:r>
    </w:p>
    <w:p>
      <w:pPr>
        <w:numPr>
          <w:ilvl w:val="0"/>
          <w:numId w:val="6"/>
        </w:numPr>
        <w:rPr>
          <w:color w:val="000000" w:themeColor="text1"/>
        </w:rPr>
      </w:pPr>
      <w:r>
        <w:rPr>
          <w:rFonts w:hint="eastAsia"/>
          <w:color w:val="000000" w:themeColor="text1"/>
        </w:rPr>
        <w:t>下列关于汉语知识的判断有误的一项是（  ）（2分）</w:t>
      </w:r>
    </w:p>
    <w:p>
      <w:pPr>
        <w:numPr>
          <w:ilvl w:val="0"/>
          <w:numId w:val="7"/>
        </w:numPr>
        <w:rPr>
          <w:color w:val="000000" w:themeColor="text1"/>
        </w:rPr>
      </w:pPr>
      <w:r>
        <w:rPr>
          <w:rFonts w:hint="eastAsia"/>
          <w:color w:val="000000" w:themeColor="text1"/>
        </w:rPr>
        <w:t>“青岩古镇入选‘中国古镇’特种邮票。”句中“入选”和“邮票”依次是动词、名词。</w:t>
      </w:r>
    </w:p>
    <w:p>
      <w:pPr>
        <w:rPr>
          <w:color w:val="000000" w:themeColor="text1"/>
        </w:rPr>
      </w:pPr>
      <w:r>
        <w:rPr>
          <w:rFonts w:hint="eastAsia"/>
          <w:color w:val="000000" w:themeColor="text1"/>
        </w:rPr>
        <w:t>B.“贵州人文精神”“百鸟朝凤”“粽香浓郁”依次是并列短语、偏正短语、主谓短语。</w:t>
      </w:r>
    </w:p>
    <w:p>
      <w:pPr>
        <w:rPr>
          <w:color w:val="000000" w:themeColor="text1"/>
        </w:rPr>
      </w:pPr>
      <w:r>
        <w:rPr>
          <w:rFonts w:hint="eastAsia"/>
          <w:color w:val="000000" w:themeColor="text1"/>
        </w:rPr>
        <w:t>C.“2016年5月25至29日，‘数博会’在贵阳举办。”句中“在贵阳”是状语。</w:t>
      </w:r>
    </w:p>
    <w:p>
      <w:pPr>
        <w:rPr>
          <w:color w:val="000000" w:themeColor="text1"/>
        </w:rPr>
      </w:pPr>
      <w:r>
        <w:rPr>
          <w:rFonts w:hint="eastAsia"/>
          <w:color w:val="000000" w:themeColor="text1"/>
        </w:rPr>
        <w:t>D.“盲人女教师刘芳就像一朵开在大山深处的百合花。”这句话的修辞手法是比喻。</w:t>
      </w:r>
    </w:p>
    <w:p>
      <w:pPr>
        <w:numPr>
          <w:ilvl w:val="0"/>
          <w:numId w:val="8"/>
        </w:numPr>
        <w:rPr>
          <w:color w:val="000000" w:themeColor="text1"/>
        </w:rPr>
      </w:pPr>
      <w:r>
        <w:rPr>
          <w:rFonts w:hint="eastAsia"/>
          <w:color w:val="000000" w:themeColor="text1"/>
        </w:rPr>
        <w:t>名著阅读（4分）</w:t>
      </w:r>
    </w:p>
    <w:p>
      <w:pPr>
        <w:rPr>
          <w:color w:val="000000" w:themeColor="text1"/>
        </w:rPr>
      </w:pPr>
      <w:r>
        <w:rPr>
          <w:rFonts w:hint="eastAsia"/>
          <w:color w:val="000000" w:themeColor="text1"/>
        </w:rPr>
        <w:t>⑴“</w:t>
      </w:r>
      <w:r>
        <w:rPr>
          <w:rFonts w:hint="eastAsia"/>
          <w:color w:val="000000" w:themeColor="text1"/>
          <w:u w:val="single"/>
        </w:rPr>
        <w:t xml:space="preserve">      ①      </w:t>
      </w:r>
      <w:r>
        <w:rPr>
          <w:rFonts w:hint="eastAsia"/>
          <w:color w:val="000000" w:themeColor="text1"/>
        </w:rPr>
        <w:t>犹如宝石，朴素最美。”这句名言出自培根随笔中的《  ②  》（篇名）。（2分）</w:t>
      </w:r>
    </w:p>
    <w:p>
      <w:pPr>
        <w:rPr>
          <w:color w:val="000000" w:themeColor="text1"/>
        </w:rPr>
      </w:pPr>
      <w:r>
        <w:rPr>
          <w:rFonts w:hint="eastAsia"/>
          <w:color w:val="000000" w:themeColor="text1"/>
        </w:rPr>
        <w:t>⑵下列关于名著表述完全正确的一项是（   ）（2分）</w:t>
      </w:r>
    </w:p>
    <w:p>
      <w:pPr>
        <w:rPr>
          <w:color w:val="000000" w:themeColor="text1"/>
        </w:rPr>
      </w:pPr>
      <w:r>
        <w:rPr>
          <w:rFonts w:hint="eastAsia"/>
          <w:color w:val="000000" w:themeColor="text1"/>
        </w:rPr>
        <w:t>A.《水浒》中，宋江的绰号“拼命三郎”，和他相关的故事情节有“三打祝家庄”“私放晁天王”“误入白虎堂”等。</w:t>
      </w:r>
    </w:p>
    <w:p>
      <w:pPr>
        <w:rPr>
          <w:color w:val="000000" w:themeColor="text1"/>
        </w:rPr>
      </w:pPr>
      <w:r>
        <w:rPr>
          <w:rFonts w:hint="eastAsia"/>
          <w:color w:val="000000" w:themeColor="text1"/>
        </w:rPr>
        <w:t>B.《格列佛游记》中，格列佛躲在箱子里，不料箱子被老鹰叼走，于是他就从慧骃国直接来到了大人国。</w:t>
      </w:r>
    </w:p>
    <w:p>
      <w:pPr>
        <w:rPr>
          <w:color w:val="000000" w:themeColor="text1"/>
        </w:rPr>
      </w:pPr>
      <w:r>
        <w:rPr>
          <w:rFonts w:hint="eastAsia"/>
          <w:color w:val="000000" w:themeColor="text1"/>
        </w:rPr>
        <w:t>C.《简·爱》中，为了试探简·爱的心理，罗切斯特说要和英格拉姆小姐结婚，并邀请简爱参加这场婚礼。</w:t>
      </w:r>
    </w:p>
    <w:p>
      <w:pPr>
        <w:rPr>
          <w:color w:val="000000" w:themeColor="text1"/>
        </w:rPr>
      </w:pPr>
      <w:r>
        <w:rPr>
          <w:rFonts w:hint="eastAsia"/>
          <w:color w:val="000000" w:themeColor="text1"/>
        </w:rPr>
        <w:t>D.“艺术家最需要的，除了理智以外，还有一个‘爱’字！”这是《傅雷家</w:t>
      </w:r>
      <w:r>
        <w:rPr>
          <w:rFonts w:hint="eastAsia"/>
          <w:color w:val="000000" w:themeColor="text1"/>
        </w:rPr>
        <w:drawing>
          <wp:inline distT="0" distB="0" distL="0" distR="0">
            <wp:extent cx="20320" cy="13970"/>
            <wp:effectExtent l="1905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10"/>
                    <a:stretch>
                      <a:fillRect/>
                    </a:stretch>
                  </pic:blipFill>
                  <pic:spPr>
                    <a:xfrm>
                      <a:off x="0" y="0"/>
                      <a:ext cx="20320" cy="13970"/>
                    </a:xfrm>
                    <a:prstGeom prst="rect">
                      <a:avLst/>
                    </a:prstGeom>
                  </pic:spPr>
                </pic:pic>
              </a:graphicData>
            </a:graphic>
          </wp:inline>
        </w:drawing>
      </w:r>
      <w:r>
        <w:rPr>
          <w:rFonts w:hint="eastAsia"/>
          <w:color w:val="000000" w:themeColor="text1"/>
        </w:rPr>
        <w:t>书》中父亲对儿子的尊尊教导。</w:t>
      </w:r>
    </w:p>
    <w:p>
      <w:pPr>
        <w:numPr>
          <w:ilvl w:val="0"/>
          <w:numId w:val="8"/>
        </w:numPr>
        <w:rPr>
          <w:color w:val="000000" w:themeColor="text1"/>
        </w:rPr>
      </w:pPr>
      <w:r>
        <w:rPr>
          <w:rFonts w:hint="eastAsia"/>
          <w:color w:val="000000" w:themeColor="text1"/>
        </w:rPr>
        <w:t>默写（8分）</w:t>
      </w:r>
    </w:p>
    <w:p>
      <w:pPr>
        <w:rPr>
          <w:color w:val="000000" w:themeColor="text1"/>
        </w:rPr>
      </w:pPr>
      <w:r>
        <w:rPr>
          <w:rFonts w:hint="eastAsia"/>
          <w:color w:val="000000" w:themeColor="text1"/>
        </w:rPr>
        <w:t>⑴①这无止息地吹刮着的激怒的风，和那……（艾青《我爱这土地》）</w:t>
      </w:r>
    </w:p>
    <w:p>
      <w:pPr>
        <w:rPr>
          <w:color w:val="000000" w:themeColor="text1"/>
        </w:rPr>
      </w:pPr>
      <w:r>
        <w:rPr>
          <w:rFonts w:hint="eastAsia"/>
          <w:color w:val="000000" w:themeColor="text1"/>
        </w:rPr>
        <w:t>②，再而衰，三而竭。（《曹刿论战》）</w:t>
      </w:r>
    </w:p>
    <w:p>
      <w:pPr>
        <w:rPr>
          <w:color w:val="000000" w:themeColor="text1"/>
        </w:rPr>
      </w:pPr>
      <w:r>
        <w:rPr>
          <w:rFonts w:hint="eastAsia"/>
          <w:color w:val="000000" w:themeColor="text1"/>
        </w:rPr>
        <w:t>⑵①《望月有感》中，白居易借月亮表达自己思乡之情的诗句是：，。</w:t>
      </w:r>
    </w:p>
    <w:p>
      <w:pPr>
        <w:rPr>
          <w:color w:val="000000" w:themeColor="text1"/>
        </w:rPr>
      </w:pPr>
      <w:r>
        <w:rPr>
          <w:rFonts w:hint="eastAsia"/>
          <w:color w:val="000000" w:themeColor="text1"/>
        </w:rPr>
        <w:t>②李清照的《武陵春》中，被赞为“创意出奇”写“愁”的诗句是：，。</w:t>
      </w:r>
    </w:p>
    <w:p>
      <w:pPr>
        <w:rPr>
          <w:color w:val="000000" w:themeColor="text1"/>
        </w:rPr>
      </w:pPr>
      <w:r>
        <w:rPr>
          <w:rFonts w:hint="eastAsia"/>
          <w:color w:val="000000" w:themeColor="text1"/>
        </w:rPr>
        <w:t>⑶请任选两句填写完整。</w:t>
      </w:r>
    </w:p>
    <w:p>
      <w:pPr>
        <w:rPr>
          <w:color w:val="000000" w:themeColor="text1"/>
        </w:rPr>
      </w:pPr>
      <w:r>
        <w:rPr>
          <w:rFonts w:hint="eastAsia"/>
          <w:color w:val="000000" w:themeColor="text1"/>
        </w:rPr>
        <w:t>①采菊东篱下，。（陶渊明《饮酒》）</w:t>
      </w:r>
    </w:p>
    <w:p>
      <w:pPr>
        <w:rPr>
          <w:color w:val="000000" w:themeColor="text1"/>
        </w:rPr>
      </w:pPr>
      <w:r>
        <w:rPr>
          <w:rFonts w:hint="eastAsia"/>
          <w:color w:val="000000" w:themeColor="text1"/>
        </w:rPr>
        <w:t>②，有仙则名。（刘禹锡《陋室铭》）</w:t>
      </w:r>
    </w:p>
    <w:p>
      <w:pPr>
        <w:rPr>
          <w:color w:val="000000" w:themeColor="text1"/>
        </w:rPr>
      </w:pPr>
      <w:r>
        <w:rPr>
          <w:rFonts w:hint="eastAsia"/>
          <w:color w:val="000000" w:themeColor="text1"/>
        </w:rPr>
        <w:t>③，似曾相似燕归来。（晏殊《浣溪沙》）</w:t>
      </w:r>
    </w:p>
    <w:p>
      <w:pPr>
        <w:rPr>
          <w:color w:val="000000" w:themeColor="text1"/>
        </w:rPr>
      </w:pPr>
      <w:r>
        <w:rPr>
          <w:rFonts w:hint="eastAsia"/>
          <w:color w:val="000000" w:themeColor="text1"/>
        </w:rPr>
        <w:t>④黄梅时节家家雨，。（赵师秀《约客》）</w:t>
      </w:r>
    </w:p>
    <w:p>
      <w:pPr>
        <w:numPr>
          <w:ilvl w:val="0"/>
          <w:numId w:val="8"/>
        </w:numPr>
        <w:rPr>
          <w:color w:val="000000" w:themeColor="text1"/>
        </w:rPr>
      </w:pPr>
      <w:r>
        <w:rPr>
          <w:rFonts w:hint="eastAsia"/>
          <w:color w:val="000000" w:themeColor="text1"/>
        </w:rPr>
        <w:t>请从下图中任选一幅，描述图片内容并结合标题阐述你的感情。（4分）</w:t>
      </w:r>
    </w:p>
    <w:p>
      <w:pPr>
        <w:rPr>
          <w:color w:val="000000" w:themeColor="text1"/>
        </w:rPr>
      </w:pPr>
      <w:r>
        <w:rPr>
          <w:color w:val="000000" w:themeColor="text1"/>
        </w:rPr>
        <w:drawing>
          <wp:inline distT="0" distB="0" distL="114300" distR="114300">
            <wp:extent cx="3689350" cy="1371600"/>
            <wp:effectExtent l="19050" t="0" r="6350"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3689350" cy="1371600"/>
                    </a:xfrm>
                    <a:prstGeom prst="rect">
                      <a:avLst/>
                    </a:prstGeom>
                    <a:noFill/>
                    <a:ln w="9525">
                      <a:noFill/>
                    </a:ln>
                  </pic:spPr>
                </pic:pic>
              </a:graphicData>
            </a:graphic>
          </wp:inline>
        </w:drawing>
      </w:r>
    </w:p>
    <w:p>
      <w:pPr>
        <w:numPr>
          <w:ilvl w:val="0"/>
          <w:numId w:val="9"/>
        </w:numPr>
        <w:rPr>
          <w:color w:val="000000" w:themeColor="text1"/>
        </w:rPr>
      </w:pPr>
      <w:r>
        <w:rPr>
          <w:rFonts w:hint="eastAsia"/>
          <w:color w:val="000000" w:themeColor="text1"/>
        </w:rPr>
        <w:t>阅读能力考查（45分）</w:t>
      </w:r>
    </w:p>
    <w:p>
      <w:pPr>
        <w:rPr>
          <w:color w:val="000000" w:themeColor="text1"/>
        </w:rPr>
      </w:pPr>
      <w:r>
        <w:rPr>
          <w:rFonts w:hint="eastAsia"/>
          <w:color w:val="000000" w:themeColor="text1"/>
        </w:rPr>
        <w:t>文段（一）       夏洛伊与土豆</w:t>
      </w:r>
    </w:p>
    <w:p>
      <w:pPr>
        <w:rPr>
          <w:color w:val="000000" w:themeColor="text1"/>
        </w:rPr>
      </w:pPr>
      <w:r>
        <w:rPr>
          <w:rFonts w:hint="eastAsia"/>
          <w:color w:val="000000" w:themeColor="text1"/>
        </w:rPr>
        <w:t xml:space="preserve">           【美国】詹妮斯·沃尔弗</w:t>
      </w:r>
    </w:p>
    <w:p>
      <w:pPr>
        <w:rPr>
          <w:color w:val="000000" w:themeColor="text1"/>
        </w:rPr>
      </w:pPr>
      <w:r>
        <w:rPr>
          <w:rFonts w:hint="eastAsia"/>
          <w:color w:val="000000" w:themeColor="text1"/>
        </w:rPr>
        <w:t xml:space="preserve">   夏洛伊是我的雪德兰亚牧羊犬，从我创办动物收容所那天开始，它就一直陪伴着我，现在</w:t>
      </w:r>
      <w:r>
        <w:rPr>
          <w:rFonts w:hint="eastAsia"/>
          <w:color w:val="000000" w:themeColor="text1"/>
          <w:u w:val="single"/>
        </w:rPr>
        <w:t>它已经老了，过去的几周，它总是趴在房子前，很久都不动一下。吃饭的时候，我必须哄上几分钟，它才勉强张开嘴巴。</w:t>
      </w:r>
      <w:r>
        <w:rPr>
          <w:rFonts w:hint="eastAsia"/>
          <w:color w:val="000000" w:themeColor="text1"/>
        </w:rPr>
        <w:t>我今年已经49岁，不再像以往那么强壮，我感觉自己就像夏洛伊，想做事情，但已经力不</w:t>
      </w:r>
      <w:r>
        <w:rPr>
          <w:rFonts w:hint="eastAsia"/>
          <w:color w:val="000000" w:themeColor="text1"/>
        </w:rPr>
        <w:drawing>
          <wp:inline distT="0" distB="0" distL="0" distR="0">
            <wp:extent cx="21590" cy="15875"/>
            <wp:effectExtent l="1905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10"/>
                    <a:stretch>
                      <a:fillRect/>
                    </a:stretch>
                  </pic:blipFill>
                  <pic:spPr>
                    <a:xfrm>
                      <a:off x="0" y="0"/>
                      <a:ext cx="21590" cy="16509"/>
                    </a:xfrm>
                    <a:prstGeom prst="rect">
                      <a:avLst/>
                    </a:prstGeom>
                  </pic:spPr>
                </pic:pic>
              </a:graphicData>
            </a:graphic>
          </wp:inline>
        </w:drawing>
      </w:r>
      <w:r>
        <w:rPr>
          <w:rFonts w:hint="eastAsia"/>
          <w:color w:val="000000" w:themeColor="text1"/>
        </w:rPr>
        <w:t>从心。</w:t>
      </w:r>
    </w:p>
    <w:p>
      <w:pPr>
        <w:rPr>
          <w:color w:val="000000" w:themeColor="text1"/>
        </w:rPr>
      </w:pPr>
      <w:r>
        <w:rPr>
          <w:rFonts w:hint="eastAsia"/>
          <w:color w:val="000000" w:themeColor="text1"/>
        </w:rPr>
        <w:t>　　10岁那年，我和爸爸一起救治了一只受伤的鹈鹕。从此，帮助被抛弃和被虐待的动物就成为我向往的职业。大学毕业后，我成为一名康复顾问，但我的心里想着动物，所以不顾父母的反对，毅然放弃了工作，在阿肯色州北部的奥索卡斯租了15英亩土地，创办了洛基山动物收容所，照顾那些被抛弃和被虐待的动物。</w:t>
      </w:r>
    </w:p>
    <w:p>
      <w:pPr>
        <w:ind w:firstLine="420"/>
        <w:rPr>
          <w:color w:val="000000" w:themeColor="text1"/>
        </w:rPr>
      </w:pPr>
      <w:r>
        <w:rPr>
          <w:rFonts w:hint="eastAsia"/>
          <w:color w:val="000000" w:themeColor="text1"/>
        </w:rPr>
        <w:t xml:space="preserve">夏洛伊是我带进收容所的第一只动物，它是我的伙伴，也是收容所的护卫。白天，夏洛伊和动物们在院子里玩耍；晚上或碰到坏天气的时候，我们一起把动物赶回圈里。最重要的是，它那尖锐的吠叫声可以吓跑土狼、山猫和其他饥饿的猎食者。在过去的十多年里，我们一起照顾收容所里其他的动物。这个地方是我的，也是夏洛伊的，如果没有它，我该怎么办？ </w:t>
      </w:r>
    </w:p>
    <w:p>
      <w:pPr>
        <w:rPr>
          <w:color w:val="000000" w:themeColor="text1"/>
        </w:rPr>
      </w:pPr>
      <w:r>
        <w:rPr>
          <w:rFonts w:hint="eastAsia"/>
          <w:color w:val="000000" w:themeColor="text1"/>
        </w:rPr>
        <w:t>　　一天中午，我正在哄夏洛伊吃饭，我的朋友姗迪给我打来电话：“詹妮斯，你可以收养一只新生的小羊羔吗？它的一条腿在分娩时断了，羊妈妈拒绝给它哺乳。”</w:t>
      </w:r>
    </w:p>
    <w:p>
      <w:pPr>
        <w:ind w:firstLine="420"/>
        <w:rPr>
          <w:color w:val="000000" w:themeColor="text1"/>
        </w:rPr>
      </w:pPr>
      <w:r>
        <w:rPr>
          <w:rFonts w:hint="eastAsia"/>
          <w:color w:val="000000" w:themeColor="text1"/>
        </w:rPr>
        <w:t>“赶快把它送过来。”我挂断电话，我找了一块毯子放在夏洛伊的身边。</w:t>
      </w:r>
    </w:p>
    <w:p>
      <w:pPr>
        <w:ind w:firstLine="420"/>
        <w:rPr>
          <w:color w:val="000000" w:themeColor="text1"/>
        </w:rPr>
      </w:pPr>
      <w:r>
        <w:rPr>
          <w:rFonts w:hint="eastAsia"/>
          <w:color w:val="000000" w:themeColor="text1"/>
        </w:rPr>
        <w:t>“你就要有一个新室友了。”我告诉它。它抬了一下头看我一眼，又趴下。我不知道年老的夏洛伊是否还能照顾一只新的动物，</w:t>
      </w:r>
    </w:p>
    <w:p>
      <w:pPr>
        <w:ind w:firstLine="420"/>
        <w:rPr>
          <w:color w:val="000000" w:themeColor="text1"/>
        </w:rPr>
      </w:pPr>
      <w:r>
        <w:rPr>
          <w:rFonts w:hint="eastAsia"/>
          <w:color w:val="000000" w:themeColor="text1"/>
        </w:rPr>
        <w:t xml:space="preserve"> 小羊羔被送了过来，我把小羊羔放在毯子上。它瘦小就像一堆土豆泥。“我就叫你‘土豆’吧。”我说。我一边说一边用模子固定它的断腿，接着给它喂奶，我看见夏洛伊正</w:t>
      </w:r>
      <w:r>
        <w:rPr>
          <w:rFonts w:hint="eastAsia"/>
          <w:b/>
          <w:bCs/>
          <w:color w:val="000000" w:themeColor="text1"/>
          <w:em w:val="dot"/>
        </w:rPr>
        <w:t>盯</w:t>
      </w:r>
      <w:r>
        <w:rPr>
          <w:rFonts w:hint="eastAsia"/>
          <w:color w:val="000000" w:themeColor="text1"/>
        </w:rPr>
        <w:t>着我们。</w:t>
      </w:r>
    </w:p>
    <w:p>
      <w:pPr>
        <w:ind w:firstLine="420"/>
        <w:rPr>
          <w:color w:val="000000" w:themeColor="text1"/>
        </w:rPr>
      </w:pPr>
      <w:r>
        <w:rPr>
          <w:rFonts w:hint="eastAsia"/>
          <w:color w:val="000000" w:themeColor="text1"/>
        </w:rPr>
        <w:t>几天以后，土豆变得强壮一些。它艰难的步子一步一步走向夏洛伊。夏洛伊抬头看着小羊羔。终于。土豆走到了它的目标身边，它低下头，小鼻子在夏洛伊身上来回嗅着，然后舒服地趴在了夏洛伊有着厚厚的毛发的脖子上。夏洛伊用头温柔地蹭了蹭土豆作为回应。</w:t>
      </w:r>
    </w:p>
    <w:p>
      <w:pPr>
        <w:ind w:firstLine="420"/>
        <w:rPr>
          <w:color w:val="000000" w:themeColor="text1"/>
        </w:rPr>
      </w:pPr>
      <w:r>
        <w:rPr>
          <w:rFonts w:hint="eastAsia"/>
          <w:color w:val="000000" w:themeColor="text1"/>
        </w:rPr>
        <w:t>“夏洛伊，看起来你交上了一位新朋友。”我很开心。</w:t>
      </w:r>
    </w:p>
    <w:p>
      <w:pPr>
        <w:rPr>
          <w:color w:val="000000" w:themeColor="text1"/>
        </w:rPr>
      </w:pPr>
      <w:r>
        <w:rPr>
          <w:rFonts w:hint="eastAsia"/>
          <w:color w:val="000000" w:themeColor="text1"/>
        </w:rPr>
        <w:t>　　 第二天，当我打开门，土豆正站在门后等着我——它不是自个儿，夏洛伊也站在它后面看着我，欢乐地摇着尾巴</w:t>
      </w:r>
    </w:p>
    <w:p>
      <w:pPr>
        <w:ind w:firstLine="420"/>
        <w:rPr>
          <w:color w:val="000000" w:themeColor="text1"/>
        </w:rPr>
      </w:pPr>
      <w:r>
        <w:rPr>
          <w:rFonts w:hint="eastAsia"/>
          <w:color w:val="000000" w:themeColor="text1"/>
        </w:rPr>
        <w:t>“夏洛伊，你……”我几乎不敢相信看到的这一切。</w:t>
      </w:r>
    </w:p>
    <w:p>
      <w:pPr>
        <w:ind w:firstLine="420"/>
        <w:rPr>
          <w:color w:val="000000" w:themeColor="text1"/>
        </w:rPr>
      </w:pPr>
      <w:r>
        <w:rPr>
          <w:rFonts w:hint="eastAsia"/>
          <w:color w:val="000000" w:themeColor="text1"/>
        </w:rPr>
        <w:t>土豆跟着我进到厨房，我惊讶地看见夏洛伊紧跟在它的后面。当我用火炉加热土豆的牛奶时，夏洛伊站在我身边目不转睛地看着我。</w:t>
      </w:r>
    </w:p>
    <w:p>
      <w:pPr>
        <w:ind w:firstLine="420"/>
        <w:rPr>
          <w:color w:val="000000" w:themeColor="text1"/>
        </w:rPr>
      </w:pPr>
      <w:r>
        <w:rPr>
          <w:rFonts w:hint="eastAsia"/>
          <w:color w:val="000000" w:themeColor="text1"/>
        </w:rPr>
        <w:t>“现在你对这只小羊羔感兴趣了？”我问夏洛伊。土豆喝牛奶的时候，夏洛伊摇摇尾巴，然后走到它的水盆和食物盆边。看来它又自己吃东西了。</w:t>
      </w:r>
    </w:p>
    <w:p>
      <w:pPr>
        <w:rPr>
          <w:color w:val="000000" w:themeColor="text1"/>
        </w:rPr>
      </w:pPr>
      <w:r>
        <w:rPr>
          <w:rFonts w:hint="eastAsia"/>
          <w:color w:val="000000" w:themeColor="text1"/>
        </w:rPr>
        <w:t>每天夏洛伊带着土豆都一起绕着房子散步。每当有客人来访，夏洛伊就站在土豆和客人之间保护它，</w:t>
      </w:r>
      <w:r>
        <w:rPr>
          <w:rFonts w:hint="eastAsia"/>
          <w:b/>
          <w:bCs/>
          <w:color w:val="000000" w:themeColor="text1"/>
          <w:em w:val="dot"/>
        </w:rPr>
        <w:t>盯</w:t>
      </w:r>
      <w:r>
        <w:rPr>
          <w:rFonts w:hint="eastAsia"/>
          <w:color w:val="000000" w:themeColor="text1"/>
        </w:rPr>
        <w:t>着客人，直到客人通过它的审查。土豆在草地上奔跑，夏洛伊虽然跟不上，但它的眼睛一直没离开……它又是一条工作犬了，它找回了生命的支点。</w:t>
      </w:r>
    </w:p>
    <w:p>
      <w:pPr>
        <w:ind w:firstLine="420"/>
        <w:rPr>
          <w:color w:val="000000" w:themeColor="text1"/>
        </w:rPr>
      </w:pPr>
      <w:r>
        <w:rPr>
          <w:rFonts w:hint="eastAsia"/>
          <w:color w:val="000000" w:themeColor="text1"/>
        </w:rPr>
        <w:t>在土豆来这里两个月后，夏洛伊安详地离开了这个世界。两个月前，它就已经准备走了，但它一直等到土豆有能力照顾自己才离开。　</w:t>
      </w:r>
    </w:p>
    <w:p>
      <w:pPr>
        <w:ind w:firstLine="420"/>
        <w:rPr>
          <w:color w:val="000000" w:themeColor="text1"/>
        </w:rPr>
      </w:pPr>
      <w:r>
        <w:rPr>
          <w:rFonts w:hint="eastAsia"/>
          <w:color w:val="000000" w:themeColor="text1"/>
        </w:rPr>
        <w:t>……（文段有删改）</w:t>
      </w:r>
    </w:p>
    <w:p>
      <w:pPr>
        <w:ind w:firstLine="420"/>
        <w:rPr>
          <w:color w:val="000000" w:themeColor="text1"/>
        </w:rPr>
      </w:pPr>
      <w:r>
        <w:rPr>
          <w:rFonts w:hint="eastAsia"/>
          <w:color w:val="000000" w:themeColor="text1"/>
        </w:rPr>
        <w:t>11.文章详写了年老的夏洛伊</w:t>
      </w:r>
      <w:r>
        <w:rPr>
          <w:rFonts w:hint="eastAsia"/>
          <w:color w:val="000000" w:themeColor="text1"/>
          <w:u w:val="single"/>
        </w:rPr>
        <w:t xml:space="preserve">   ①   </w:t>
      </w:r>
      <w:r>
        <w:rPr>
          <w:rFonts w:hint="eastAsia"/>
          <w:color w:val="000000" w:themeColor="text1"/>
        </w:rPr>
        <w:t>直至去世这件事，第二、三自然段分别插叙了“我”创办动物收容所和</w:t>
      </w:r>
      <w:r>
        <w:rPr>
          <w:rFonts w:hint="eastAsia"/>
          <w:color w:val="000000" w:themeColor="text1"/>
          <w:u w:val="single"/>
        </w:rPr>
        <w:t xml:space="preserve">   ②     </w:t>
      </w:r>
      <w:r>
        <w:rPr>
          <w:rFonts w:hint="eastAsia"/>
          <w:color w:val="000000" w:themeColor="text1"/>
        </w:rPr>
        <w:t>这两个内容，（4分）</w:t>
      </w:r>
    </w:p>
    <w:p>
      <w:pPr>
        <w:ind w:firstLine="420"/>
        <w:rPr>
          <w:color w:val="000000" w:themeColor="text1"/>
        </w:rPr>
      </w:pPr>
      <w:r>
        <w:rPr>
          <w:rFonts w:hint="eastAsia"/>
          <w:color w:val="000000" w:themeColor="text1"/>
        </w:rPr>
        <w:t>12</w:t>
      </w:r>
      <w:r>
        <w:rPr>
          <w:rFonts w:hint="eastAsia"/>
          <w:color w:val="000000" w:themeColor="text1"/>
        </w:rPr>
        <w:drawing>
          <wp:inline distT="0" distB="0" distL="0" distR="0">
            <wp:extent cx="19050" cy="17145"/>
            <wp:effectExtent l="1905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10"/>
                    <a:stretch>
                      <a:fillRect/>
                    </a:stretch>
                  </pic:blipFill>
                  <pic:spPr>
                    <a:xfrm>
                      <a:off x="0" y="0"/>
                      <a:ext cx="19050" cy="17779"/>
                    </a:xfrm>
                    <a:prstGeom prst="rect">
                      <a:avLst/>
                    </a:prstGeom>
                  </pic:spPr>
                </pic:pic>
              </a:graphicData>
            </a:graphic>
          </wp:inline>
        </w:drawing>
      </w:r>
      <w:r>
        <w:rPr>
          <w:rFonts w:hint="eastAsia"/>
          <w:color w:val="000000" w:themeColor="text1"/>
        </w:rPr>
        <w:t>.请分析文中两个加点的“盯”字不同的表达效果。（4分）</w:t>
      </w:r>
    </w:p>
    <w:p>
      <w:pPr>
        <w:ind w:firstLine="420"/>
        <w:rPr>
          <w:color w:val="000000" w:themeColor="text1"/>
        </w:rPr>
      </w:pPr>
      <w:r>
        <w:rPr>
          <w:rFonts w:hint="eastAsia"/>
          <w:color w:val="000000" w:themeColor="text1"/>
        </w:rPr>
        <w:t>13.请结合全文内容，分析划线句子的作用。（4分）</w:t>
      </w:r>
    </w:p>
    <w:p>
      <w:pPr>
        <w:ind w:firstLine="420"/>
        <w:rPr>
          <w:color w:val="000000" w:themeColor="text1"/>
        </w:rPr>
      </w:pPr>
      <w:r>
        <w:rPr>
          <w:rFonts w:hint="eastAsia"/>
          <w:color w:val="000000" w:themeColor="text1"/>
        </w:rPr>
        <w:t>14.文章结尾被删掉了，请根据文章主旨推断，下列哪一项作为结尾最恰当（   ）（2分）</w:t>
      </w:r>
      <w:r>
        <w:rPr>
          <w:rFonts w:hint="eastAsia"/>
          <w:color w:val="FFFFFF"/>
          <w:sz w:val="4"/>
        </w:rPr>
        <w:t>[来源:学+科+网]</w:t>
      </w:r>
    </w:p>
    <w:p>
      <w:pPr>
        <w:ind w:firstLine="420"/>
        <w:rPr>
          <w:color w:val="000000" w:themeColor="text1"/>
        </w:rPr>
      </w:pPr>
      <w:r>
        <w:rPr>
          <w:rFonts w:hint="eastAsia"/>
          <w:color w:val="000000" w:themeColor="text1"/>
        </w:rPr>
        <w:t>A.我含着泪把夏洛伊葬在收容所的旁边，让它继续守护者其他动物。</w:t>
      </w:r>
    </w:p>
    <w:p>
      <w:pPr>
        <w:ind w:firstLine="420"/>
        <w:rPr>
          <w:color w:val="000000" w:themeColor="text1"/>
        </w:rPr>
      </w:pPr>
      <w:r>
        <w:rPr>
          <w:rFonts w:hint="eastAsia"/>
          <w:color w:val="000000" w:themeColor="text1"/>
        </w:rPr>
        <w:t>B.它留给我一个新的支点，支撑我沿着自己的愿望继续下去。</w:t>
      </w:r>
    </w:p>
    <w:p>
      <w:pPr>
        <w:ind w:firstLine="420"/>
        <w:rPr>
          <w:color w:val="000000" w:themeColor="text1"/>
        </w:rPr>
      </w:pPr>
      <w:r>
        <w:rPr>
          <w:rFonts w:hint="eastAsia"/>
          <w:color w:val="000000" w:themeColor="text1"/>
        </w:rPr>
        <w:t>C.感谢你！夏洛伊，我的雪德兰亚牧羊犬，我亲爱的好伙伴。</w:t>
      </w:r>
      <w:r>
        <w:rPr>
          <w:rFonts w:hint="eastAsia"/>
          <w:color w:val="FFFFFF"/>
          <w:sz w:val="4"/>
        </w:rPr>
        <w:t>[来源:Zxxk.Com]</w:t>
      </w:r>
    </w:p>
    <w:p>
      <w:pPr>
        <w:ind w:firstLine="420"/>
        <w:rPr>
          <w:color w:val="000000" w:themeColor="text1"/>
        </w:rPr>
      </w:pPr>
      <w:r>
        <w:rPr>
          <w:rFonts w:hint="eastAsia"/>
          <w:color w:val="000000" w:themeColor="text1"/>
        </w:rPr>
        <w:t>D.土豆后来一直长得非常健</w:t>
      </w:r>
      <w:r>
        <w:rPr>
          <w:rFonts w:hint="eastAsia"/>
          <w:color w:val="000000" w:themeColor="text1"/>
        </w:rPr>
        <w:drawing>
          <wp:inline distT="0" distB="0" distL="0" distR="0">
            <wp:extent cx="21590" cy="22225"/>
            <wp:effectExtent l="1905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10"/>
                    <a:stretch>
                      <a:fillRect/>
                    </a:stretch>
                  </pic:blipFill>
                  <pic:spPr>
                    <a:xfrm>
                      <a:off x="0" y="0"/>
                      <a:ext cx="21590" cy="22859"/>
                    </a:xfrm>
                    <a:prstGeom prst="rect">
                      <a:avLst/>
                    </a:prstGeom>
                  </pic:spPr>
                </pic:pic>
              </a:graphicData>
            </a:graphic>
          </wp:inline>
        </w:drawing>
      </w:r>
      <w:r>
        <w:rPr>
          <w:rFonts w:hint="eastAsia"/>
          <w:color w:val="000000" w:themeColor="text1"/>
        </w:rPr>
        <w:t>康，看着它，我就像看见夏洛伊。</w:t>
      </w:r>
    </w:p>
    <w:p>
      <w:pPr>
        <w:ind w:firstLine="420"/>
        <w:rPr>
          <w:color w:val="000000" w:themeColor="text1"/>
        </w:rPr>
      </w:pPr>
      <w:r>
        <w:rPr>
          <w:rFonts w:hint="eastAsia"/>
          <w:color w:val="000000" w:themeColor="text1"/>
        </w:rPr>
        <w:t>文段（二）   数字化时代的阅读</w:t>
      </w:r>
    </w:p>
    <w:p>
      <w:pPr>
        <w:ind w:firstLine="420"/>
        <w:rPr>
          <w:color w:val="000000" w:themeColor="text1"/>
        </w:rPr>
      </w:pPr>
      <w:r>
        <w:rPr>
          <w:rFonts w:hint="eastAsia"/>
          <w:color w:val="000000" w:themeColor="text1"/>
        </w:rPr>
        <w:t xml:space="preserve">                 郭英剑</w:t>
      </w:r>
    </w:p>
    <w:p>
      <w:pPr>
        <w:ind w:firstLine="420"/>
        <w:rPr>
          <w:color w:val="000000" w:themeColor="text1"/>
        </w:rPr>
      </w:pPr>
      <w:r>
        <w:rPr>
          <w:rFonts w:hint="eastAsia"/>
          <w:color w:val="000000" w:themeColor="text1"/>
        </w:rPr>
        <w:t xml:space="preserve"> 如今，我们已经完全进入了一个数字化阅读的时代，手机阅读、电子阅读等已逐步成为年轻一代的主要阅读方式。随着而来的纸质书的大滑坡，书店举步维艰。让很多人深感忧虑，甚至以“深阅读”和“浅阅读”来区分两者。</w:t>
      </w:r>
    </w:p>
    <w:p>
      <w:pPr>
        <w:ind w:firstLine="420"/>
        <w:rPr>
          <w:color w:val="000000" w:themeColor="text1"/>
        </w:rPr>
      </w:pPr>
      <w:r>
        <w:rPr>
          <w:rFonts w:hint="eastAsia"/>
          <w:color w:val="000000" w:themeColor="text1"/>
        </w:rPr>
        <w:t>我不否认数字化时代会出现许多信息垃圾，这会带来一定的影响；但我也不认为数字化阅读方式就一定会导致阅读质量肤浅化，先不说电子媒介让经典书籍变得更加便易携带，使人们阅读的机会与时间都可能增加；仅是网站、微博、微信出现的很多非常精彩、非常深刻甚至是振聋发聩的作品和观点，就不能视而不见，数字化时代，不能仅凭媒介载体的不同来界定阅读品质的“深”和“浅”。</w:t>
      </w:r>
    </w:p>
    <w:p>
      <w:pPr>
        <w:ind w:firstLine="420"/>
        <w:rPr>
          <w:color w:val="000000" w:themeColor="text1"/>
        </w:rPr>
      </w:pPr>
      <w:r>
        <w:rPr>
          <w:rFonts w:hint="eastAsia"/>
          <w:color w:val="000000" w:themeColor="text1"/>
        </w:rPr>
        <w:t>我们不是要否定某种阅读方式或肯定另一种阅读方式，而是要进一步探讨深层次的问题——在数字化时代，我们“读什么”和“怎么读”</w:t>
      </w:r>
    </w:p>
    <w:p>
      <w:pPr>
        <w:rPr>
          <w:color w:val="000000" w:themeColor="text1"/>
        </w:rPr>
      </w:pPr>
    </w:p>
    <w:p>
      <w:pPr>
        <w:ind w:firstLine="420"/>
        <w:rPr>
          <w:color w:val="000000" w:themeColor="text1"/>
        </w:rPr>
      </w:pPr>
      <w:r>
        <w:rPr>
          <w:rFonts w:hint="eastAsia"/>
          <w:color w:val="000000" w:themeColor="text1"/>
        </w:rPr>
        <w:t>今天，人们大多数喜欢阅读流行书籍、浏览时兴信息。我还是想说：不要忘记经典。</w:t>
      </w:r>
    </w:p>
    <w:p>
      <w:pPr>
        <w:ind w:firstLine="420"/>
        <w:rPr>
          <w:color w:val="000000" w:themeColor="text1"/>
        </w:rPr>
      </w:pPr>
      <w:r>
        <w:rPr>
          <w:rFonts w:hint="eastAsia"/>
          <w:color w:val="000000" w:themeColor="text1"/>
        </w:rPr>
        <w:t>人生太短，好书太多，读什么？——读经典，第一经久不衰，</w:t>
      </w:r>
      <w:r>
        <w:rPr>
          <w:rFonts w:hint="eastAsia"/>
          <w:color w:val="000000" w:themeColor="text1"/>
        </w:rPr>
        <w:drawing>
          <wp:inline distT="0" distB="0" distL="0" distR="0">
            <wp:extent cx="22225" cy="13970"/>
            <wp:effectExtent l="1905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pic:nvPicPr>
                  <pic:blipFill>
                    <a:blip r:embed="rId10"/>
                    <a:stretch>
                      <a:fillRect/>
                    </a:stretch>
                  </pic:blipFill>
                  <pic:spPr>
                    <a:xfrm>
                      <a:off x="0" y="0"/>
                      <a:ext cx="22859" cy="13970"/>
                    </a:xfrm>
                    <a:prstGeom prst="rect">
                      <a:avLst/>
                    </a:prstGeom>
                  </pic:spPr>
                </pic:pic>
              </a:graphicData>
            </a:graphic>
          </wp:inline>
        </w:drawing>
      </w:r>
      <w:r>
        <w:rPr>
          <w:rFonts w:hint="eastAsia"/>
          <w:color w:val="000000" w:themeColor="text1"/>
        </w:rPr>
        <w:t>第二具有典范性或者说权威性，第三经过了历史选择，是最有价值的书。阅读经典，尤其是我国传统文化经典，往往能够引发人们宁静的感悟和睿智的思路，更能使人学着去“明辨是非，甄别善恶，区分正义与非正义，并且教人从有用之中发现高贵与美”。尤其是对青少年读者来说，阅读经典关乎人的成长，包括未来成为什么样的人，怎样去应对未来的变化，如何成为一名合格的公民等。无论是什么时代，经典的精神力量都是持久不衰的。</w:t>
      </w:r>
    </w:p>
    <w:p>
      <w:pPr>
        <w:ind w:firstLine="420"/>
        <w:rPr>
          <w:color w:val="000000" w:themeColor="text1"/>
        </w:rPr>
      </w:pPr>
      <w:r>
        <w:rPr>
          <w:rFonts w:hint="eastAsia"/>
          <w:color w:val="000000" w:themeColor="text1"/>
        </w:rPr>
        <w:t>怎么读？这似乎应该不是个问题。如果一个人看的书很多，记住的知识多，这当然会让其他人肃</w:t>
      </w:r>
      <w:r>
        <w:rPr>
          <w:rFonts w:hint="eastAsia"/>
          <w:color w:val="000000" w:themeColor="text1"/>
        </w:rPr>
        <w:drawing>
          <wp:inline distT="0" distB="0" distL="0" distR="0">
            <wp:extent cx="20320" cy="17145"/>
            <wp:effectExtent l="1905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10"/>
                    <a:stretch>
                      <a:fillRect/>
                    </a:stretch>
                  </pic:blipFill>
                  <pic:spPr>
                    <a:xfrm>
                      <a:off x="0" y="0"/>
                      <a:ext cx="20320" cy="17779"/>
                    </a:xfrm>
                    <a:prstGeom prst="rect">
                      <a:avLst/>
                    </a:prstGeom>
                  </pic:spPr>
                </pic:pic>
              </a:graphicData>
            </a:graphic>
          </wp:inline>
        </w:drawing>
      </w:r>
      <w:r>
        <w:rPr>
          <w:rFonts w:hint="eastAsia"/>
          <w:color w:val="000000" w:themeColor="text1"/>
        </w:rPr>
        <w:t>然起敬。但在这数字化的时代，无论你如何博闻强识，都抵不过一块小小的键盘，更比不过鼠标轻轻一点一切尽收眼底的互联网。那么，在这样一个知识近在咫尺的时代，怎么读才有意义和价值呢?</w:t>
      </w:r>
    </w:p>
    <w:p>
      <w:pPr>
        <w:ind w:firstLine="420"/>
        <w:rPr>
          <w:color w:val="000000" w:themeColor="text1"/>
        </w:rPr>
      </w:pPr>
      <w:r>
        <w:rPr>
          <w:rFonts w:hint="eastAsia"/>
          <w:color w:val="000000" w:themeColor="text1"/>
        </w:rPr>
        <w:t xml:space="preserve"> 对青少年读者来说，阅读不只是为了知道和记住，数字化时代，在面对汹涌而至的各类信息的时候，读者必须具备更高的独立思维能力和判断力，把众多的阅读内容分门别类、去伪存真，去其糟粕、取其精华，通过思考形成个人的思想和对世界的多元化理解，最终为我所用。在崇尚个性的数字化时代，深入的思考正是体现读者独立存在的价值之所在。</w:t>
      </w:r>
    </w:p>
    <w:p>
      <w:pPr>
        <w:ind w:firstLine="420"/>
        <w:rPr>
          <w:color w:val="000000" w:themeColor="text1"/>
        </w:rPr>
      </w:pPr>
      <w:r>
        <w:rPr>
          <w:rFonts w:hint="eastAsia"/>
          <w:color w:val="000000" w:themeColor="text1"/>
        </w:rPr>
        <w:t>最后，我想谈谈阅读之后还有写作。当然，这不是要求每一位阅读者都成为专职作家。而是希望通过写作推进深度的思考、积淀阅读的成果。在电子科技高度发达的今天，网络为所以人提供了交流的平台，为写作，表达深度的阅读提供了现实的可能性和操作性。</w:t>
      </w:r>
    </w:p>
    <w:p>
      <w:pPr>
        <w:ind w:firstLine="420"/>
        <w:rPr>
          <w:color w:val="000000" w:themeColor="text1"/>
        </w:rPr>
      </w:pPr>
      <w:r>
        <w:rPr>
          <w:rFonts w:hint="eastAsia"/>
          <w:color w:val="000000" w:themeColor="text1"/>
        </w:rPr>
        <w:t>我们可以用三个“勿忘”来总结：第一 ，在阅读当下作品的同时，“勿忘经典”；第二，在读书娱乐、获得知识，拓宽视野的同时，“勿忘思考”；第三，在强调阅读的同时，“勿忘写作”。</w:t>
      </w:r>
    </w:p>
    <w:p>
      <w:pPr>
        <w:ind w:firstLine="420"/>
        <w:rPr>
          <w:color w:val="000000" w:themeColor="text1"/>
        </w:rPr>
      </w:pPr>
      <w:r>
        <w:rPr>
          <w:rFonts w:hint="eastAsia"/>
          <w:color w:val="000000" w:themeColor="text1"/>
        </w:rPr>
        <w:t>虽然纸质书在走下坡路，书店在倒闭，但令人欣慰的是，阅读将是永恒的，欣慰所有的阅读，都是有品质的阅读！（文段有删改）</w:t>
      </w:r>
    </w:p>
    <w:p>
      <w:pPr>
        <w:numPr>
          <w:ilvl w:val="0"/>
          <w:numId w:val="10"/>
        </w:numPr>
        <w:ind w:firstLine="420"/>
        <w:rPr>
          <w:color w:val="000000" w:themeColor="text1"/>
        </w:rPr>
      </w:pPr>
      <w:r>
        <w:rPr>
          <w:rFonts w:hint="eastAsia"/>
          <w:color w:val="000000" w:themeColor="text1"/>
        </w:rPr>
        <w:t>请根据文章内容，阐述“有品质的阅读”的含义。（3分）</w:t>
      </w:r>
    </w:p>
    <w:p>
      <w:pPr>
        <w:ind w:firstLine="420"/>
        <w:rPr>
          <w:color w:val="000000" w:themeColor="text1"/>
        </w:rPr>
      </w:pPr>
      <w:r>
        <w:rPr>
          <w:rFonts w:hint="eastAsia"/>
          <w:color w:val="000000" w:themeColor="text1"/>
        </w:rPr>
        <w:t>16.文章第三自然段有承上启下的作用，请结合全文具体分析。（4分）</w:t>
      </w:r>
    </w:p>
    <w:p>
      <w:pPr>
        <w:ind w:firstLine="420"/>
        <w:rPr>
          <w:color w:val="000000" w:themeColor="text1"/>
        </w:rPr>
      </w:pPr>
      <w:r>
        <w:rPr>
          <w:rFonts w:hint="eastAsia"/>
          <w:color w:val="000000" w:themeColor="text1"/>
        </w:rPr>
        <w:t>17.文中很多句子讲究语言的分寸，以避免绝对化，下列选句中没有这种特点的一项是（   ）（2分）</w:t>
      </w:r>
    </w:p>
    <w:p>
      <w:pPr>
        <w:ind w:firstLine="420"/>
        <w:rPr>
          <w:color w:val="000000" w:themeColor="text1"/>
        </w:rPr>
      </w:pPr>
      <w:r>
        <w:rPr>
          <w:rFonts w:hint="eastAsia"/>
          <w:color w:val="000000" w:themeColor="text1"/>
        </w:rPr>
        <w:t>A.不能仅凭媒介载体的不同来界定阅读品质的“深”和“浅”。</w:t>
      </w:r>
    </w:p>
    <w:p>
      <w:pPr>
        <w:ind w:firstLine="420"/>
        <w:rPr>
          <w:color w:val="000000" w:themeColor="text1"/>
        </w:rPr>
      </w:pPr>
      <w:r>
        <w:rPr>
          <w:rFonts w:hint="eastAsia"/>
          <w:color w:val="000000" w:themeColor="text1"/>
        </w:rPr>
        <w:t>B.今天，人们大多数喜欢阅读流行书籍、浏览时兴信息。</w:t>
      </w:r>
    </w:p>
    <w:p>
      <w:pPr>
        <w:ind w:firstLine="420"/>
        <w:rPr>
          <w:color w:val="000000" w:themeColor="text1"/>
        </w:rPr>
      </w:pPr>
      <w:r>
        <w:rPr>
          <w:rFonts w:hint="eastAsia"/>
          <w:color w:val="000000" w:themeColor="text1"/>
        </w:rPr>
        <w:t>C.无论是什么时代，经典的精神力量都是持久不衰的。</w:t>
      </w:r>
    </w:p>
    <w:p>
      <w:pPr>
        <w:ind w:firstLine="420"/>
        <w:rPr>
          <w:color w:val="000000" w:themeColor="text1"/>
        </w:rPr>
      </w:pPr>
      <w:r>
        <w:rPr>
          <w:rFonts w:hint="eastAsia"/>
          <w:color w:val="000000" w:themeColor="text1"/>
        </w:rPr>
        <w:t>D.对青少年读者来说，阅读不只是为了知道和记住。</w:t>
      </w:r>
    </w:p>
    <w:p>
      <w:pPr>
        <w:numPr>
          <w:ilvl w:val="0"/>
          <w:numId w:val="11"/>
        </w:numPr>
        <w:ind w:firstLine="420"/>
        <w:rPr>
          <w:color w:val="000000" w:themeColor="text1"/>
        </w:rPr>
      </w:pPr>
      <w:r>
        <w:rPr>
          <w:rFonts w:hint="eastAsia"/>
          <w:color w:val="000000" w:themeColor="text1"/>
        </w:rPr>
        <w:t>现在，读图成为一种风尚，有人认为，图的形象性强，信息量大，读图好处多多；有人认为，中学生应该以读文为主，因为读图会造成阅读水平低下，得不偿失，请仿照第二自然段，用下面的句式表述你对此的看法和理由。（3分）</w:t>
      </w:r>
    </w:p>
    <w:p>
      <w:pPr>
        <w:rPr>
          <w:color w:val="000000" w:themeColor="text1"/>
        </w:rPr>
      </w:pPr>
      <w:r>
        <w:rPr>
          <w:rFonts w:hint="eastAsia"/>
          <w:color w:val="000000" w:themeColor="text1"/>
        </w:rPr>
        <w:t xml:space="preserve">     我不否认……但……先不说……仅是……就……</w:t>
      </w:r>
    </w:p>
    <w:p>
      <w:pPr>
        <w:ind w:firstLine="420"/>
        <w:rPr>
          <w:color w:val="000000" w:themeColor="text1"/>
        </w:rPr>
      </w:pPr>
      <w:r>
        <w:rPr>
          <w:rFonts w:hint="eastAsia"/>
          <w:color w:val="000000" w:themeColor="text1"/>
        </w:rPr>
        <w:t>文段（三）得道多助 失道寡助</w:t>
      </w:r>
    </w:p>
    <w:p>
      <w:pPr>
        <w:ind w:firstLine="420"/>
        <w:rPr>
          <w:color w:val="000000" w:themeColor="text1"/>
        </w:rPr>
      </w:pPr>
      <w:r>
        <w:rPr>
          <w:rFonts w:hint="eastAsia"/>
          <w:color w:val="000000" w:themeColor="text1"/>
        </w:rPr>
        <w:t xml:space="preserve">            《孟子》</w:t>
      </w:r>
    </w:p>
    <w:p>
      <w:pPr>
        <w:ind w:firstLine="420"/>
        <w:rPr>
          <w:color w:val="000000" w:themeColor="text1"/>
        </w:rPr>
      </w:pPr>
      <w:r>
        <w:rPr>
          <w:rFonts w:hint="eastAsia"/>
          <w:color w:val="000000" w:themeColor="text1"/>
        </w:rPr>
        <w:t>天时不如地利，地利不如人和。三里之城，七里之郭，环而攻之而不胜。夫环而攻之，必有得天时者矣，然而不胜者，是天时不如地利也。城非不高也，池非不深也，兵革非不坚利也，米粟非不多也，委而去之，是地利不如人和也。故曰： 域民不以封疆之界，固国不以山溪之险，威天下不以兵革之利。得道者多助，失道者寡助。寡助之至，亲戚畔之。多助之至，天下顺之。以天下之所顺，攻亲戚之所畔，故君子有不战，战必胜矣。</w:t>
      </w:r>
    </w:p>
    <w:p>
      <w:pPr>
        <w:numPr>
          <w:ilvl w:val="0"/>
          <w:numId w:val="11"/>
        </w:numPr>
        <w:ind w:firstLine="420"/>
        <w:rPr>
          <w:color w:val="000000" w:themeColor="text1"/>
        </w:rPr>
      </w:pPr>
      <w:r>
        <w:rPr>
          <w:rFonts w:hint="eastAsia"/>
          <w:color w:val="000000" w:themeColor="text1"/>
        </w:rPr>
        <w:t>解释下面加点的词（4分）</w:t>
      </w:r>
    </w:p>
    <w:p>
      <w:pPr>
        <w:ind w:firstLine="420"/>
        <w:rPr>
          <w:color w:val="000000" w:themeColor="text1"/>
        </w:rPr>
      </w:pPr>
      <w:r>
        <w:rPr>
          <w:rFonts w:hint="eastAsia"/>
          <w:color w:val="000000" w:themeColor="text1"/>
        </w:rPr>
        <w:t>⑴委而</w:t>
      </w:r>
      <w:r>
        <w:rPr>
          <w:rFonts w:hint="eastAsia"/>
          <w:color w:val="000000" w:themeColor="text1"/>
          <w:em w:val="dot"/>
        </w:rPr>
        <w:t>去</w:t>
      </w:r>
      <w:r>
        <w:rPr>
          <w:rFonts w:hint="eastAsia"/>
          <w:color w:val="000000" w:themeColor="text1"/>
        </w:rPr>
        <w:t>之（    ）⑵</w:t>
      </w:r>
      <w:r>
        <w:rPr>
          <w:rFonts w:hint="eastAsia"/>
          <w:color w:val="000000" w:themeColor="text1"/>
          <w:em w:val="dot"/>
        </w:rPr>
        <w:t>域</w:t>
      </w:r>
      <w:r>
        <w:rPr>
          <w:rFonts w:hint="eastAsia"/>
          <w:color w:val="000000" w:themeColor="text1"/>
        </w:rPr>
        <w:t>民不以封疆之界（    ）</w:t>
      </w:r>
    </w:p>
    <w:p>
      <w:pPr>
        <w:ind w:firstLine="420"/>
        <w:rPr>
          <w:color w:val="000000" w:themeColor="text1"/>
        </w:rPr>
      </w:pPr>
      <w:r>
        <w:rPr>
          <w:rFonts w:hint="eastAsia"/>
          <w:color w:val="000000" w:themeColor="text1"/>
        </w:rPr>
        <w:t>⑶亲戚</w:t>
      </w:r>
      <w:r>
        <w:rPr>
          <w:rFonts w:hint="eastAsia"/>
          <w:color w:val="000000" w:themeColor="text1"/>
          <w:em w:val="dot"/>
        </w:rPr>
        <w:t>畔</w:t>
      </w:r>
      <w:r>
        <w:rPr>
          <w:rFonts w:hint="eastAsia"/>
          <w:color w:val="000000" w:themeColor="text1"/>
        </w:rPr>
        <w:t>之（    ）⑷</w:t>
      </w:r>
      <w:r>
        <w:rPr>
          <w:rFonts w:hint="eastAsia"/>
          <w:color w:val="000000" w:themeColor="text1"/>
          <w:em w:val="dot"/>
        </w:rPr>
        <w:t>故</w:t>
      </w:r>
      <w:r>
        <w:rPr>
          <w:rFonts w:hint="eastAsia"/>
          <w:color w:val="000000" w:themeColor="text1"/>
        </w:rPr>
        <w:t>君子有不战（    ）</w:t>
      </w:r>
    </w:p>
    <w:p>
      <w:pPr>
        <w:numPr>
          <w:ilvl w:val="0"/>
          <w:numId w:val="11"/>
        </w:numPr>
        <w:ind w:firstLine="420"/>
        <w:rPr>
          <w:color w:val="000000" w:themeColor="text1"/>
        </w:rPr>
      </w:pPr>
      <w:r>
        <w:rPr>
          <w:rFonts w:hint="eastAsia"/>
          <w:color w:val="000000" w:themeColor="text1"/>
        </w:rPr>
        <w:t>翻译句子（2分）</w:t>
      </w:r>
    </w:p>
    <w:p>
      <w:pPr>
        <w:ind w:firstLine="420"/>
        <w:rPr>
          <w:color w:val="000000" w:themeColor="text1"/>
        </w:rPr>
      </w:pPr>
      <w:r>
        <w:rPr>
          <w:rFonts w:hint="eastAsia"/>
          <w:color w:val="000000" w:themeColor="text1"/>
        </w:rPr>
        <w:t>威天下不以兵革之利。</w:t>
      </w:r>
      <w:bookmarkStart w:id="0" w:name="_GoBack"/>
      <w:bookmarkEnd w:id="0"/>
    </w:p>
    <w:p>
      <w:pPr>
        <w:numPr>
          <w:ilvl w:val="0"/>
          <w:numId w:val="11"/>
        </w:numPr>
        <w:ind w:firstLine="420"/>
        <w:rPr>
          <w:color w:val="000000" w:themeColor="text1"/>
        </w:rPr>
      </w:pPr>
      <w:r>
        <w:rPr>
          <w:rFonts w:hint="eastAsia"/>
          <w:color w:val="000000" w:themeColor="text1"/>
        </w:rPr>
        <w:t>本文开篇用两个“不如”强调了“</w:t>
      </w:r>
      <w:r>
        <w:rPr>
          <w:rFonts w:hint="eastAsia"/>
          <w:color w:val="000000" w:themeColor="text1"/>
          <w:u w:val="single"/>
        </w:rPr>
        <w:t xml:space="preserve">      ①      </w:t>
      </w:r>
      <w:r>
        <w:rPr>
          <w:rFonts w:hint="eastAsia"/>
          <w:color w:val="000000" w:themeColor="text1"/>
        </w:rPr>
        <w:t>”是战争中克敌制胜的首要条件，然后借战争论述了施行</w:t>
      </w:r>
      <w:r>
        <w:rPr>
          <w:rFonts w:hint="eastAsia"/>
          <w:color w:val="000000" w:themeColor="text1"/>
          <w:u w:val="single"/>
        </w:rPr>
        <w:t xml:space="preserve">      ②     </w:t>
      </w:r>
      <w:r>
        <w:rPr>
          <w:rFonts w:hint="eastAsia"/>
          <w:color w:val="000000" w:themeColor="text1"/>
        </w:rPr>
        <w:t>的重要性。</w:t>
      </w:r>
    </w:p>
    <w:p>
      <w:pPr>
        <w:rPr>
          <w:color w:val="000000" w:themeColor="text1"/>
        </w:rPr>
      </w:pPr>
      <w:r>
        <w:rPr>
          <w:rFonts w:hint="eastAsia"/>
          <w:color w:val="000000" w:themeColor="text1"/>
        </w:rPr>
        <w:t xml:space="preserve">     22.下列与选文相关的课文的分析有误的一项是（   ）（2分）</w:t>
      </w:r>
    </w:p>
    <w:p>
      <w:pPr>
        <w:rPr>
          <w:color w:val="000000" w:themeColor="text1"/>
        </w:rPr>
      </w:pPr>
      <w:r>
        <w:rPr>
          <w:rFonts w:hint="eastAsia"/>
          <w:color w:val="000000" w:themeColor="text1"/>
        </w:rPr>
        <w:t xml:space="preserve">     A.《&lt;孟子&gt;两章》中两篇选文的结构方式不同：本文的结构是总分总，《生于忧患，死于安乐》的结构方式是先分后总。</w:t>
      </w:r>
    </w:p>
    <w:p>
      <w:pPr>
        <w:rPr>
          <w:color w:val="000000" w:themeColor="text1"/>
        </w:rPr>
      </w:pPr>
      <w:r>
        <w:rPr>
          <w:rFonts w:hint="eastAsia"/>
          <w:color w:val="000000" w:themeColor="text1"/>
        </w:rPr>
        <w:t xml:space="preserve">     B.孟子善用对比：本文把“多助”和“寡助”作对比，《鱼我所欲也》将“一箪食，一豆羹”与“万钟”作对比。</w:t>
      </w:r>
    </w:p>
    <w:p>
      <w:pPr>
        <w:ind w:firstLine="420"/>
        <w:rPr>
          <w:color w:val="000000" w:themeColor="text1"/>
        </w:rPr>
      </w:pPr>
      <w:r>
        <w:rPr>
          <w:rFonts w:hint="eastAsia"/>
          <w:color w:val="000000" w:themeColor="text1"/>
        </w:rPr>
        <w:t>C.本文中四个“非不”和《邹忌讽齐王纳谏》中三个“莫不”（如“宫妇左右莫不私王”）都表达了强烈的肯定语气。</w:t>
      </w:r>
    </w:p>
    <w:p>
      <w:pPr>
        <w:ind w:firstLine="420"/>
        <w:rPr>
          <w:color w:val="000000" w:themeColor="text1"/>
        </w:rPr>
      </w:pPr>
      <w:r>
        <w:rPr>
          <w:rFonts w:hint="eastAsia"/>
          <w:color w:val="000000" w:themeColor="text1"/>
        </w:rPr>
        <w:t>D.《曹刿论战》中“牺牲玉帛，弗敢加也”是“得道”的表现，《陈涉世家》中“天下苦秦久矣”是“失道”的结果。</w:t>
      </w:r>
    </w:p>
    <w:p>
      <w:pPr>
        <w:ind w:firstLine="420"/>
        <w:rPr>
          <w:color w:val="000000" w:themeColor="text1"/>
        </w:rPr>
      </w:pPr>
      <w:r>
        <w:rPr>
          <w:rFonts w:hint="eastAsia"/>
          <w:color w:val="000000" w:themeColor="text1"/>
        </w:rPr>
        <w:t>文段（四）一张白纸就是我的故乡</w:t>
      </w:r>
    </w:p>
    <w:p>
      <w:pPr>
        <w:ind w:firstLine="420"/>
        <w:rPr>
          <w:color w:val="000000" w:themeColor="text1"/>
        </w:rPr>
      </w:pPr>
      <w:r>
        <w:rPr>
          <w:rFonts w:hint="eastAsia"/>
          <w:color w:val="000000" w:themeColor="text1"/>
        </w:rPr>
        <w:t xml:space="preserve">             熊焱</w:t>
      </w:r>
    </w:p>
    <w:p>
      <w:pPr>
        <w:ind w:firstLine="420"/>
        <w:rPr>
          <w:color w:val="000000" w:themeColor="text1"/>
        </w:rPr>
      </w:pPr>
      <w:r>
        <w:rPr>
          <w:rFonts w:hint="eastAsia"/>
          <w:color w:val="000000" w:themeColor="text1"/>
        </w:rPr>
        <w:t>想老家的时候，就把一缕炊烟搬到纸上</w:t>
      </w:r>
    </w:p>
    <w:p>
      <w:pPr>
        <w:ind w:firstLine="420"/>
        <w:rPr>
          <w:color w:val="000000" w:themeColor="text1"/>
        </w:rPr>
      </w:pPr>
      <w:r>
        <w:rPr>
          <w:rFonts w:hint="eastAsia"/>
          <w:color w:val="000000" w:themeColor="text1"/>
        </w:rPr>
        <w:t>要有低矮的瓦屋、藤蔓缠绕的篱笆</w:t>
      </w:r>
    </w:p>
    <w:p>
      <w:pPr>
        <w:ind w:firstLine="420"/>
        <w:rPr>
          <w:color w:val="000000" w:themeColor="text1"/>
        </w:rPr>
      </w:pPr>
      <w:r>
        <w:rPr>
          <w:rFonts w:hint="eastAsia"/>
          <w:color w:val="000000" w:themeColor="text1"/>
        </w:rPr>
        <w:t>要有布谷催耕，玉米的芽孢在谷雨中破土</w:t>
      </w:r>
    </w:p>
    <w:p>
      <w:pPr>
        <w:ind w:firstLine="420"/>
        <w:rPr>
          <w:color w:val="000000" w:themeColor="text1"/>
        </w:rPr>
      </w:pPr>
      <w:r>
        <w:rPr>
          <w:rFonts w:hint="eastAsia"/>
          <w:color w:val="000000" w:themeColor="text1"/>
        </w:rPr>
        <w:t>还要有蛙鸣浮动，在月光下叫碎我的孤独</w:t>
      </w:r>
    </w:p>
    <w:p>
      <w:pPr>
        <w:ind w:firstLine="420"/>
        <w:rPr>
          <w:color w:val="000000" w:themeColor="text1"/>
        </w:rPr>
      </w:pPr>
    </w:p>
    <w:p>
      <w:pPr>
        <w:ind w:firstLine="420"/>
        <w:rPr>
          <w:color w:val="000000" w:themeColor="text1"/>
        </w:rPr>
      </w:pPr>
      <w:r>
        <w:rPr>
          <w:rFonts w:hint="eastAsia"/>
          <w:color w:val="000000" w:themeColor="text1"/>
        </w:rPr>
        <w:t>哦，一张白纸就是我的故乡</w:t>
      </w:r>
    </w:p>
    <w:p>
      <w:pPr>
        <w:ind w:firstLine="420"/>
        <w:rPr>
          <w:color w:val="000000" w:themeColor="text1"/>
        </w:rPr>
      </w:pPr>
      <w:r>
        <w:rPr>
          <w:rFonts w:hint="eastAsia"/>
          <w:color w:val="000000" w:themeColor="text1"/>
        </w:rPr>
        <w:t>我在纸上写下的每一颗文字</w:t>
      </w:r>
    </w:p>
    <w:p>
      <w:pPr>
        <w:ind w:firstLine="420"/>
        <w:rPr>
          <w:color w:val="000000" w:themeColor="text1"/>
        </w:rPr>
      </w:pPr>
      <w:r>
        <w:rPr>
          <w:rFonts w:hint="eastAsia"/>
          <w:color w:val="000000" w:themeColor="text1"/>
        </w:rPr>
        <w:t>就是田间的小麦和水稻、地头的野花和杂草</w:t>
      </w:r>
    </w:p>
    <w:p>
      <w:pPr>
        <w:ind w:firstLine="420"/>
        <w:rPr>
          <w:color w:val="000000" w:themeColor="text1"/>
        </w:rPr>
      </w:pPr>
      <w:r>
        <w:rPr>
          <w:rFonts w:hint="eastAsia"/>
          <w:color w:val="000000" w:themeColor="text1"/>
        </w:rPr>
        <w:t>它们开清淡的香，结饱满的果</w:t>
      </w:r>
    </w:p>
    <w:p>
      <w:pPr>
        <w:ind w:firstLine="420"/>
        <w:rPr>
          <w:color w:val="000000" w:themeColor="text1"/>
        </w:rPr>
      </w:pPr>
      <w:r>
        <w:rPr>
          <w:rFonts w:hint="eastAsia"/>
          <w:color w:val="000000" w:themeColor="text1"/>
        </w:rPr>
        <w:t>生长着一卷卷恬静的时光</w:t>
      </w:r>
    </w:p>
    <w:p>
      <w:pPr>
        <w:ind w:firstLine="420"/>
        <w:rPr>
          <w:color w:val="000000" w:themeColor="text1"/>
        </w:rPr>
      </w:pPr>
    </w:p>
    <w:p>
      <w:pPr>
        <w:ind w:firstLine="420"/>
        <w:rPr>
          <w:color w:val="000000" w:themeColor="text1"/>
        </w:rPr>
      </w:pPr>
      <w:r>
        <w:rPr>
          <w:rFonts w:hint="eastAsia"/>
          <w:color w:val="000000" w:themeColor="text1"/>
        </w:rPr>
        <w:t>如果卷一卷纸角，抖一抖纸张</w:t>
      </w:r>
    </w:p>
    <w:p>
      <w:pPr>
        <w:ind w:firstLine="420"/>
        <w:rPr>
          <w:color w:val="000000" w:themeColor="text1"/>
        </w:rPr>
      </w:pPr>
      <w:r>
        <w:rPr>
          <w:rFonts w:hint="eastAsia"/>
          <w:color w:val="000000" w:themeColor="text1"/>
        </w:rPr>
        <w:t>我会看到狗在吠，鸡在叫</w:t>
      </w:r>
    </w:p>
    <w:p>
      <w:pPr>
        <w:ind w:firstLine="420"/>
        <w:rPr>
          <w:color w:val="000000" w:themeColor="text1"/>
        </w:rPr>
      </w:pPr>
      <w:r>
        <w:rPr>
          <w:rFonts w:hint="eastAsia"/>
          <w:color w:val="000000" w:themeColor="text1"/>
        </w:rPr>
        <w:t>牛犊在撒欢，马匹在飞跑</w:t>
      </w:r>
    </w:p>
    <w:p>
      <w:pPr>
        <w:ind w:firstLine="420"/>
        <w:rPr>
          <w:color w:val="000000" w:themeColor="text1"/>
        </w:rPr>
      </w:pPr>
      <w:r>
        <w:rPr>
          <w:rFonts w:hint="eastAsia"/>
          <w:color w:val="000000" w:themeColor="text1"/>
        </w:rPr>
        <w:t>河水淌啊淌，流远了多少人一曲曲的柔肠</w:t>
      </w:r>
    </w:p>
    <w:p>
      <w:pPr>
        <w:ind w:firstLine="420"/>
        <w:rPr>
          <w:color w:val="000000" w:themeColor="text1"/>
        </w:rPr>
      </w:pPr>
    </w:p>
    <w:p>
      <w:pPr>
        <w:ind w:firstLine="420"/>
        <w:rPr>
          <w:color w:val="000000" w:themeColor="text1"/>
        </w:rPr>
      </w:pPr>
      <w:r>
        <w:rPr>
          <w:rFonts w:hint="eastAsia"/>
          <w:color w:val="000000" w:themeColor="text1"/>
        </w:rPr>
        <w:t>在这张白纸上，分散的亲人们团聚了</w:t>
      </w:r>
    </w:p>
    <w:p>
      <w:pPr>
        <w:ind w:firstLine="420"/>
        <w:rPr>
          <w:color w:val="000000" w:themeColor="text1"/>
        </w:rPr>
      </w:pPr>
      <w:r>
        <w:rPr>
          <w:rFonts w:hint="eastAsia"/>
          <w:color w:val="000000" w:themeColor="text1"/>
        </w:rPr>
        <w:t>死去的先人们回来了</w:t>
      </w:r>
    </w:p>
    <w:p>
      <w:pPr>
        <w:ind w:firstLine="420"/>
        <w:rPr>
          <w:color w:val="000000" w:themeColor="text1"/>
        </w:rPr>
      </w:pPr>
      <w:r>
        <w:rPr>
          <w:rFonts w:hint="eastAsia"/>
          <w:color w:val="000000" w:themeColor="text1"/>
        </w:rPr>
        <w:t>连远来的客人，也都成为我的乡亲了</w:t>
      </w:r>
    </w:p>
    <w:p>
      <w:pPr>
        <w:ind w:firstLine="420"/>
        <w:rPr>
          <w:color w:val="000000" w:themeColor="text1"/>
        </w:rPr>
      </w:pPr>
      <w:r>
        <w:rPr>
          <w:rFonts w:hint="eastAsia"/>
          <w:color w:val="000000" w:themeColor="text1"/>
        </w:rPr>
        <w:t>我走在他们的中间，</w:t>
      </w:r>
    </w:p>
    <w:p>
      <w:pPr>
        <w:ind w:firstLine="420"/>
        <w:rPr>
          <w:color w:val="000000" w:themeColor="text1"/>
        </w:rPr>
      </w:pPr>
      <w:r>
        <w:rPr>
          <w:rFonts w:hint="eastAsia"/>
          <w:color w:val="000000" w:themeColor="text1"/>
        </w:rPr>
        <w:t>道一声祝福</w:t>
      </w:r>
    </w:p>
    <w:p>
      <w:pPr>
        <w:ind w:firstLine="420"/>
        <w:rPr>
          <w:color w:val="000000" w:themeColor="text1"/>
        </w:rPr>
      </w:pPr>
      <w:r>
        <w:rPr>
          <w:rFonts w:hint="eastAsia"/>
          <w:color w:val="000000" w:themeColor="text1"/>
        </w:rPr>
        <w:t>哼一曲民谣。</w:t>
      </w:r>
      <w:r>
        <w:rPr>
          <w:rFonts w:hint="eastAsia"/>
          <w:color w:val="FFFFFF"/>
          <w:sz w:val="4"/>
        </w:rPr>
        <w:t>[来源:学#科#网]</w:t>
      </w:r>
    </w:p>
    <w:p>
      <w:pPr>
        <w:ind w:firstLine="420"/>
        <w:rPr>
          <w:color w:val="000000" w:themeColor="text1"/>
        </w:rPr>
      </w:pPr>
      <w:r>
        <w:rPr>
          <w:rFonts w:hint="eastAsia"/>
          <w:color w:val="000000" w:themeColor="text1"/>
        </w:rPr>
        <w:t>粒粒汉字都是我温暖的呼吸和心跳</w:t>
      </w:r>
    </w:p>
    <w:p>
      <w:pPr>
        <w:numPr>
          <w:ilvl w:val="0"/>
          <w:numId w:val="12"/>
        </w:numPr>
        <w:ind w:firstLine="420"/>
        <w:rPr>
          <w:color w:val="000000" w:themeColor="text1"/>
        </w:rPr>
      </w:pPr>
      <w:r>
        <w:rPr>
          <w:rFonts w:hint="eastAsia"/>
          <w:color w:val="000000" w:themeColor="text1"/>
        </w:rPr>
        <w:t>阅读上面的诗歌，请选择一个或两个角度进行文学赏析。（5分）</w:t>
      </w:r>
    </w:p>
    <w:p>
      <w:pPr>
        <w:rPr>
          <w:color w:val="000000" w:themeColor="text1"/>
        </w:rPr>
      </w:pPr>
      <w:r>
        <w:rPr>
          <w:rFonts w:hint="eastAsia"/>
          <w:color w:val="000000" w:themeColor="text1"/>
        </w:rPr>
        <w:t xml:space="preserve">   四、综合性学习水平考查（12分）</w:t>
      </w:r>
    </w:p>
    <w:p>
      <w:pPr>
        <w:rPr>
          <w:rFonts w:hint="eastAsia"/>
          <w:color w:val="000000" w:themeColor="text1"/>
        </w:rPr>
      </w:pPr>
      <w:r>
        <w:rPr>
          <w:rFonts w:hint="eastAsia"/>
          <w:color w:val="000000" w:themeColor="text1"/>
        </w:rPr>
        <w:t xml:space="preserve">   根据材料，</w:t>
      </w:r>
      <w:r>
        <w:rPr>
          <w:rFonts w:hint="eastAsia"/>
          <w:color w:val="000000" w:themeColor="text1"/>
        </w:rPr>
        <w:drawing>
          <wp:inline distT="0" distB="0" distL="0" distR="0">
            <wp:extent cx="12700" cy="15240"/>
            <wp:effectExtent l="19050" t="0" r="635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10"/>
                    <a:stretch>
                      <a:fillRect/>
                    </a:stretch>
                  </pic:blipFill>
                  <pic:spPr>
                    <a:xfrm>
                      <a:off x="0" y="0"/>
                      <a:ext cx="12700" cy="15240"/>
                    </a:xfrm>
                    <a:prstGeom prst="rect">
                      <a:avLst/>
                    </a:prstGeom>
                  </pic:spPr>
                </pic:pic>
              </a:graphicData>
            </a:graphic>
          </wp:inline>
        </w:drawing>
      </w:r>
      <w:r>
        <w:rPr>
          <w:rFonts w:hint="eastAsia"/>
          <w:color w:val="000000" w:themeColor="text1"/>
        </w:rPr>
        <w:t>完成24-26题</w:t>
      </w:r>
    </w:p>
    <w:p>
      <w:pPr>
        <w:rPr>
          <w:color w:val="000000" w:themeColor="text1"/>
        </w:rPr>
      </w:pPr>
      <w:r>
        <w:rPr>
          <w:rFonts w:hint="eastAsia"/>
          <w:color w:val="000000" w:themeColor="text1"/>
        </w:rPr>
        <w:t xml:space="preserve">   位于贵州省平塘县的500米口径球面射电望远镜（简称FAST）是世界上正在建设及计划中的最大单口径，最具有威力的射电望远镜，平塘县的“大窝凼”喀斯特洼坑就像崇山峻岭间一个神奇的天然石碗，能稳稳盛住FAST巨大的反射球面；而且雨水能向地下渗透，不淤积在表面腐蚀和损坏望远镜，这不仅开启了建造巨型射电望远镜的新思路，还创建了这一领域的世界壮景，更难得的是，此地5公里半径之内无乡镇，具备了很理想的无线电环境，因此国家天文台决定然让FAST“落户”在这里。</w:t>
      </w:r>
    </w:p>
    <w:p>
      <w:pPr>
        <w:ind w:firstLine="420"/>
        <w:rPr>
          <w:color w:val="000000" w:themeColor="text1"/>
        </w:rPr>
      </w:pPr>
      <w:r>
        <w:rPr>
          <w:rFonts w:hint="eastAsia"/>
          <w:color w:val="000000" w:themeColor="text1"/>
        </w:rPr>
        <w:t>2007年FAST项目获得国家立项批准。2011年FAST工程开工项目初步设计和概算获得中国科学院和贵州省人民政府的批准，并与3月25日正式开工建设。2015年2月，FAST的支撑框架建设完成，进入了反射面面板拼接阶段；2015年国庆节前夕，FAST综合布线工程完成，工程进入冲刺阶段；2016年5月，94%以上的面板安装完成，工程进入最后收尾阶段，即将竣工的FAST将如“天眼”一般，带着人类去探寻浩瀚苍穹，甚至寻找外星生命，解开宇宙谜题。</w:t>
      </w:r>
    </w:p>
    <w:p>
      <w:pPr>
        <w:numPr>
          <w:ilvl w:val="0"/>
          <w:numId w:val="12"/>
        </w:numPr>
        <w:ind w:firstLine="420"/>
        <w:rPr>
          <w:color w:val="000000" w:themeColor="text1"/>
        </w:rPr>
      </w:pPr>
      <w:r>
        <w:rPr>
          <w:rFonts w:hint="eastAsia"/>
          <w:color w:val="000000" w:themeColor="text1"/>
        </w:rPr>
        <w:t>请选出下列说法与材料内容不一致的一项是（   ）（2分）</w:t>
      </w:r>
    </w:p>
    <w:p>
      <w:pPr>
        <w:ind w:firstLine="420"/>
        <w:rPr>
          <w:color w:val="000000" w:themeColor="text1"/>
        </w:rPr>
      </w:pPr>
      <w:r>
        <w:rPr>
          <w:rFonts w:hint="eastAsia"/>
          <w:color w:val="000000" w:themeColor="text1"/>
        </w:rPr>
        <w:t>A.FAST的口径将创下同期同类望远镜的世界纪录。</w:t>
      </w:r>
    </w:p>
    <w:p>
      <w:pPr>
        <w:ind w:firstLine="420"/>
        <w:rPr>
          <w:color w:val="000000" w:themeColor="text1"/>
        </w:rPr>
      </w:pPr>
      <w:r>
        <w:rPr>
          <w:rFonts w:hint="eastAsia"/>
          <w:color w:val="000000" w:themeColor="text1"/>
        </w:rPr>
        <w:t>B.FAST的建设充分利用了贵州省特殊的地理条件。</w:t>
      </w:r>
    </w:p>
    <w:p>
      <w:pPr>
        <w:ind w:firstLine="420"/>
        <w:rPr>
          <w:color w:val="000000" w:themeColor="text1"/>
        </w:rPr>
      </w:pPr>
      <w:r>
        <w:rPr>
          <w:rFonts w:hint="eastAsia"/>
          <w:color w:val="000000" w:themeColor="text1"/>
        </w:rPr>
        <w:t>C.FAST对无线电环境的要求很高。</w:t>
      </w:r>
    </w:p>
    <w:p>
      <w:pPr>
        <w:ind w:firstLine="420"/>
        <w:rPr>
          <w:color w:val="000000" w:themeColor="text1"/>
        </w:rPr>
      </w:pPr>
      <w:r>
        <w:rPr>
          <w:rFonts w:hint="eastAsia"/>
          <w:color w:val="000000" w:themeColor="text1"/>
        </w:rPr>
        <w:t>D.FAST建成后就会发现外星生命。</w:t>
      </w:r>
    </w:p>
    <w:p>
      <w:pPr>
        <w:numPr>
          <w:ilvl w:val="0"/>
          <w:numId w:val="12"/>
        </w:numPr>
        <w:ind w:firstLine="420"/>
        <w:rPr>
          <w:color w:val="000000" w:themeColor="text1"/>
        </w:rPr>
      </w:pPr>
      <w:r>
        <w:rPr>
          <w:rFonts w:hint="eastAsia"/>
          <w:color w:val="000000" w:themeColor="text1"/>
        </w:rPr>
        <w:t>请按“时间”“已完成工程”“进展阶段”三个栏目设计并填写“FAST工程建设推进表”，以呈现FAST工程正式开工建设之后的工程推进情况。（6分）</w:t>
      </w:r>
    </w:p>
    <w:p>
      <w:pPr>
        <w:ind w:firstLine="420"/>
        <w:rPr>
          <w:color w:val="000000" w:themeColor="text1"/>
        </w:rPr>
      </w:pPr>
      <w:r>
        <w:rPr>
          <w:rFonts w:hint="eastAsia"/>
          <w:color w:val="000000" w:themeColor="text1"/>
        </w:rPr>
        <w:t>26.请将下面对联补写完整（4分）</w:t>
      </w:r>
    </w:p>
    <w:p>
      <w:pPr>
        <w:ind w:firstLine="420"/>
        <w:rPr>
          <w:color w:val="000000" w:themeColor="text1"/>
        </w:rPr>
      </w:pPr>
      <w:r>
        <w:rPr>
          <w:rFonts w:hint="eastAsia"/>
          <w:color w:val="000000" w:themeColor="text1"/>
        </w:rPr>
        <w:t>上联：依神奇地理建寰球壮景贵州地坑创伟业</w:t>
      </w:r>
    </w:p>
    <w:p>
      <w:pPr>
        <w:ind w:firstLine="420"/>
        <w:rPr>
          <w:color w:val="000000" w:themeColor="text1"/>
        </w:rPr>
      </w:pPr>
      <w:r>
        <w:rPr>
          <w:rFonts w:hint="eastAsia"/>
          <w:color w:val="000000" w:themeColor="text1"/>
        </w:rPr>
        <w:drawing>
          <wp:inline distT="0" distB="0" distL="0" distR="0">
            <wp:extent cx="23495" cy="20320"/>
            <wp:effectExtent l="1905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10"/>
                    <a:stretch>
                      <a:fillRect/>
                    </a:stretch>
                  </pic:blipFill>
                  <pic:spPr>
                    <a:xfrm>
                      <a:off x="0" y="0"/>
                      <a:ext cx="24129" cy="20320"/>
                    </a:xfrm>
                    <a:prstGeom prst="rect">
                      <a:avLst/>
                    </a:prstGeom>
                  </pic:spPr>
                </pic:pic>
              </a:graphicData>
            </a:graphic>
          </wp:inline>
        </w:drawing>
      </w:r>
      <w:r>
        <w:rPr>
          <w:rFonts w:hint="eastAsia"/>
          <w:color w:val="000000" w:themeColor="text1"/>
        </w:rPr>
        <w:t>下联：探浩瀚天穹揭宇宙谜题。</w:t>
      </w:r>
    </w:p>
    <w:p>
      <w:pPr>
        <w:numPr>
          <w:ilvl w:val="0"/>
          <w:numId w:val="13"/>
        </w:numPr>
        <w:ind w:firstLine="420"/>
        <w:rPr>
          <w:color w:val="000000" w:themeColor="text1"/>
        </w:rPr>
      </w:pPr>
      <w:r>
        <w:rPr>
          <w:rFonts w:hint="eastAsia"/>
          <w:color w:val="000000" w:themeColor="text1"/>
        </w:rPr>
        <w:t>写作能力考查（60分）</w:t>
      </w:r>
    </w:p>
    <w:p>
      <w:pPr>
        <w:ind w:firstLine="420"/>
        <w:rPr>
          <w:color w:val="000000" w:themeColor="text1"/>
        </w:rPr>
      </w:pPr>
      <w:r>
        <w:rPr>
          <w:rFonts w:hint="eastAsia"/>
          <w:color w:val="000000" w:themeColor="text1"/>
        </w:rPr>
        <w:t>同学们，告别初中生活之后，你们即将再次出发，走向人生旅程。</w:t>
      </w:r>
    </w:p>
    <w:p>
      <w:pPr>
        <w:ind w:firstLine="420"/>
        <w:rPr>
          <w:color w:val="000000" w:themeColor="text1"/>
        </w:rPr>
      </w:pPr>
      <w:r>
        <w:rPr>
          <w:rFonts w:hint="eastAsia"/>
          <w:color w:val="000000" w:themeColor="text1"/>
        </w:rPr>
        <w:t>生命之旅，驿</w:t>
      </w:r>
      <w:r>
        <w:rPr>
          <w:rFonts w:hint="eastAsia"/>
          <w:color w:val="000000" w:themeColor="text1"/>
        </w:rPr>
        <w:drawing>
          <wp:inline distT="0" distB="0" distL="0" distR="0">
            <wp:extent cx="19050" cy="15240"/>
            <wp:effectExtent l="1905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10"/>
                    <a:stretch>
                      <a:fillRect/>
                    </a:stretch>
                  </pic:blipFill>
                  <pic:spPr>
                    <a:xfrm>
                      <a:off x="0" y="0"/>
                      <a:ext cx="19050" cy="15240"/>
                    </a:xfrm>
                    <a:prstGeom prst="rect">
                      <a:avLst/>
                    </a:prstGeom>
                  </pic:spPr>
                </pic:pic>
              </a:graphicData>
            </a:graphic>
          </wp:inline>
        </w:drawing>
      </w:r>
      <w:r>
        <w:rPr>
          <w:rFonts w:hint="eastAsia"/>
          <w:color w:val="000000" w:themeColor="text1"/>
        </w:rPr>
        <w:t>站相接，风景更迭。杜小康穿过孤独之后坚强地再次出发，傅聪获得荣誉之后谦逊地再次出发，莫顿·亨特走下悬崖之后勇敢地再次出发，地下森林幼苗遭到阳光拒绝之后顽强地再次出发……</w:t>
      </w:r>
    </w:p>
    <w:p>
      <w:pPr>
        <w:ind w:firstLine="420"/>
        <w:rPr>
          <w:color w:val="000000" w:themeColor="text1"/>
        </w:rPr>
      </w:pPr>
      <w:r>
        <w:rPr>
          <w:rFonts w:hint="eastAsia"/>
          <w:color w:val="000000" w:themeColor="text1"/>
        </w:rPr>
        <w:t>人生之旅，路途条条，风景各异，误会尽消之后，朋友们坦诚相待，在友谊之路上再次出发；解开难题之后，莘莘学子豁然开朗，在学业之路上再次出发；在幕退去之后，筑梦之人沐浴着晨曦，在理想之路上再次出发；“十八大”胜利召开，中华儿女同心协力，在强国之路上再次出发……</w:t>
      </w:r>
    </w:p>
    <w:p>
      <w:pPr>
        <w:ind w:firstLine="420"/>
        <w:rPr>
          <w:color w:val="000000" w:themeColor="text1"/>
        </w:rPr>
      </w:pPr>
      <w:r>
        <w:rPr>
          <w:rFonts w:hint="eastAsia"/>
          <w:color w:val="000000" w:themeColor="text1"/>
        </w:rPr>
        <w:t>只要不停步，前方定然风景无限再次出发：心态，更加沉稳；脚步，更加坚定；道路，更加宽阔！</w:t>
      </w:r>
    </w:p>
    <w:p>
      <w:pPr>
        <w:ind w:firstLine="420"/>
        <w:rPr>
          <w:color w:val="000000" w:themeColor="text1"/>
        </w:rPr>
      </w:pPr>
      <w:r>
        <w:rPr>
          <w:rFonts w:hint="eastAsia"/>
          <w:color w:val="000000" w:themeColor="text1"/>
        </w:rPr>
        <w:t>27.请以“</w:t>
      </w:r>
      <w:r>
        <w:rPr>
          <w:rFonts w:hint="eastAsia"/>
          <w:color w:val="000000" w:themeColor="text1"/>
          <w:u w:val="single"/>
        </w:rPr>
        <w:t xml:space="preserve">         </w:t>
      </w:r>
      <w:r>
        <w:rPr>
          <w:rFonts w:hint="eastAsia"/>
          <w:color w:val="000000" w:themeColor="text1"/>
        </w:rPr>
        <w:t>之后再次出发”为题，写一篇600-650字的作文。（60分）</w:t>
      </w:r>
    </w:p>
    <w:p>
      <w:pPr>
        <w:ind w:firstLine="420"/>
        <w:rPr>
          <w:color w:val="000000" w:themeColor="text1"/>
        </w:rPr>
      </w:pPr>
      <w:r>
        <w:rPr>
          <w:rFonts w:hint="eastAsia"/>
          <w:color w:val="000000" w:themeColor="text1"/>
        </w:rPr>
        <w:t>要求：⑴将标题补充完整⑵表达自己的真实感受和见解⑶除诗歌外，文体不限⑷请勿套作，严禁抄袭⑸文中不能出现于考生相关的区域名、学校名和人名等信息。</w:t>
      </w:r>
    </w:p>
    <w:p>
      <w:pPr>
        <w:ind w:firstLine="420"/>
        <w:rPr>
          <w:color w:val="000000" w:themeColor="text1"/>
        </w:rPr>
      </w:pPr>
    </w:p>
    <w:p>
      <w:pPr>
        <w:widowControl/>
        <w:jc w:val="left"/>
        <w:rPr>
          <w:color w:val="000000" w:themeColor="text1"/>
        </w:rPr>
      </w:pPr>
      <w:r>
        <w:rPr>
          <w:color w:val="000000" w:themeColor="text1"/>
        </w:rPr>
        <w:br w:type="page"/>
      </w:r>
    </w:p>
    <w:p>
      <w:pPr>
        <w:ind w:firstLine="420"/>
        <w:rPr>
          <w:color w:val="000000" w:themeColor="text1"/>
        </w:rPr>
      </w:pPr>
      <w:r>
        <w:rPr>
          <w:rFonts w:hint="eastAsia"/>
          <w:color w:val="000000" w:themeColor="text1"/>
        </w:rPr>
        <w:t>参考答案：</w:t>
      </w:r>
    </w:p>
    <w:p>
      <w:pPr>
        <w:numPr>
          <w:ilvl w:val="0"/>
          <w:numId w:val="14"/>
        </w:numPr>
        <w:ind w:firstLine="420"/>
        <w:rPr>
          <w:color w:val="000000" w:themeColor="text1"/>
        </w:rPr>
      </w:pPr>
      <w:r>
        <w:rPr>
          <w:rFonts w:hint="eastAsia"/>
          <w:color w:val="000000" w:themeColor="text1"/>
        </w:rPr>
        <w:t>略</w:t>
      </w:r>
    </w:p>
    <w:p>
      <w:pPr>
        <w:ind w:firstLine="420"/>
        <w:rPr>
          <w:color w:val="000000" w:themeColor="text1"/>
        </w:rPr>
      </w:pPr>
      <w:r>
        <w:rPr>
          <w:rFonts w:hint="eastAsia"/>
          <w:color w:val="000000" w:themeColor="text1"/>
        </w:rPr>
        <w:t>2.C 3.D 4.A 5.B 6.C 7.B</w:t>
      </w:r>
    </w:p>
    <w:p>
      <w:pPr>
        <w:ind w:firstLine="420"/>
        <w:rPr>
          <w:color w:val="000000" w:themeColor="text1"/>
        </w:rPr>
      </w:pPr>
      <w:r>
        <w:rPr>
          <w:rFonts w:hint="eastAsia"/>
          <w:color w:val="000000" w:themeColor="text1"/>
        </w:rPr>
        <w:t xml:space="preserve"> 8.⑴①德行 ②《谈美》⑵D </w:t>
      </w:r>
    </w:p>
    <w:p>
      <w:pPr>
        <w:numPr>
          <w:ilvl w:val="0"/>
          <w:numId w:val="15"/>
        </w:numPr>
        <w:ind w:firstLine="420"/>
        <w:rPr>
          <w:color w:val="000000" w:themeColor="text1"/>
        </w:rPr>
      </w:pPr>
      <w:r>
        <w:rPr>
          <w:rFonts w:hint="eastAsia"/>
          <w:color w:val="000000" w:themeColor="text1"/>
        </w:rPr>
        <w:t>⑴①来自林间的无比温柔的黎明 ②一鼓作气⑵①共看明月应垂泪，一夜乡心五处同②只恐双溪舴艋舟，在不东西多愁⑶①悠然见南山②山不在高③无可奈何花落去④青草池塘处处蛙</w:t>
      </w:r>
    </w:p>
    <w:p>
      <w:pPr>
        <w:numPr>
          <w:ilvl w:val="0"/>
          <w:numId w:val="15"/>
        </w:numPr>
        <w:ind w:firstLine="420"/>
        <w:rPr>
          <w:color w:val="000000" w:themeColor="text1"/>
        </w:rPr>
      </w:pPr>
      <w:r>
        <w:rPr>
          <w:rFonts w:hint="eastAsia"/>
          <w:color w:val="000000" w:themeColor="text1"/>
        </w:rPr>
        <w:t>示例：图一：古色古香的的传统民居前，拉二胡的老人和托腮聆听的孩子，坐在老屋矮矮的门槛上。老人忘我的神态，孩子专注的眼神，让整幅画面意味绵长。侧耳倾听，悠扬的二胡琴声从老人指尖的拨弄，手臂的牵引中飘来，在悠悠琴韵里，拉琴的老人是不是回想起曾经的沧桑岁月？听琴的孩子是不是憧憬着更美好的未来？就连青苔斑驳的老屋似乎也沉醉在琴声里。我愿意沉醉在琴声中，我愿意沉醉在传统民间艺术的世界里，享受美的熏陶，品读先祖们的智慧，我更希望这珍贵的传统文化薪火相传，让你我沉醉，让世界沉醉。</w:t>
      </w:r>
    </w:p>
    <w:p>
      <w:pPr>
        <w:rPr>
          <w:color w:val="000000" w:themeColor="text1"/>
        </w:rPr>
      </w:pPr>
      <w:r>
        <w:rPr>
          <w:rFonts w:hint="eastAsia"/>
          <w:color w:val="000000" w:themeColor="text1"/>
        </w:rPr>
        <w:t xml:space="preserve">   图二：一条河流，从远方奔腾而来，浪花飞溅，仿若碎玉，急流绕过无数的礁石和险滩，奔流而去。孔子曾感叹“逝者如斯夫，不舍昼夜”，时光如流水匆匆而逝。我们应该怎样度过自己的一生呢？是让有</w:t>
      </w:r>
      <w:r>
        <w:rPr>
          <w:rFonts w:hint="eastAsia"/>
          <w:color w:val="000000" w:themeColor="text1"/>
        </w:rPr>
        <w:drawing>
          <wp:inline distT="0" distB="0" distL="0" distR="0">
            <wp:extent cx="23495" cy="13970"/>
            <wp:effectExtent l="1905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10"/>
                    <a:stretch>
                      <a:fillRect/>
                    </a:stretch>
                  </pic:blipFill>
                  <pic:spPr>
                    <a:xfrm>
                      <a:off x="0" y="0"/>
                      <a:ext cx="24129" cy="13970"/>
                    </a:xfrm>
                    <a:prstGeom prst="rect">
                      <a:avLst/>
                    </a:prstGeom>
                  </pic:spPr>
                </pic:pic>
              </a:graphicData>
            </a:graphic>
          </wp:inline>
        </w:drawing>
      </w:r>
      <w:r>
        <w:rPr>
          <w:rFonts w:hint="eastAsia"/>
          <w:color w:val="000000" w:themeColor="text1"/>
        </w:rPr>
        <w:t>限生命在波澜不惊中蹉跎流逝，还是勇敢地面对“暗礁”，激起美丽的浪花？“吾生也有涯”，我们不能拉长生命的长度，但可以拓宽生命的宽度。在生命的河流里，我们聚集细流，一路向前。奔腾，怒吼，回旋，穿过峡谷，越过险阻，演绎精彩。不负时光，不负生命。</w:t>
      </w:r>
    </w:p>
    <w:p>
      <w:pPr>
        <w:numPr>
          <w:ilvl w:val="0"/>
          <w:numId w:val="15"/>
        </w:numPr>
        <w:ind w:firstLine="420"/>
        <w:rPr>
          <w:color w:val="000000" w:themeColor="text1"/>
        </w:rPr>
      </w:pPr>
      <w:r>
        <w:rPr>
          <w:rFonts w:hint="eastAsia"/>
          <w:color w:val="000000" w:themeColor="text1"/>
        </w:rPr>
        <w:t>⑴照顾羊羔“土豆”⑵“我”和夏洛伊照顾其他动物 12.第一个“盯”表现了夏洛伊对“土豆”到来的关注；第二个“盯”表现了夏洛伊为保护“土豆”面对客人产生的戒备心理。13.划线句子描写了夏洛伊此时年老体弱的身体状况。这为后文它去世埋下伏笔；同时与后文它恢复自己进食、照顾“土豆”的情形构成鲜明的对比，突出了夏洛伊作为工作犬的责任心，也突出了文章的主旨；支点能让</w:t>
      </w:r>
      <w:r>
        <w:rPr>
          <w:rFonts w:hint="eastAsia"/>
          <w:color w:val="000000" w:themeColor="text1"/>
        </w:rPr>
        <w:drawing>
          <wp:inline distT="0" distB="0" distL="0" distR="0">
            <wp:extent cx="22225" cy="20320"/>
            <wp:effectExtent l="1905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10"/>
                    <a:stretch>
                      <a:fillRect/>
                    </a:stretch>
                  </pic:blipFill>
                  <pic:spPr>
                    <a:xfrm>
                      <a:off x="0" y="0"/>
                      <a:ext cx="22859" cy="20320"/>
                    </a:xfrm>
                    <a:prstGeom prst="rect">
                      <a:avLst/>
                    </a:prstGeom>
                  </pic:spPr>
                </pic:pic>
              </a:graphicData>
            </a:graphic>
          </wp:inline>
        </w:drawing>
      </w:r>
      <w:r>
        <w:rPr>
          <w:rFonts w:hint="eastAsia"/>
          <w:color w:val="000000" w:themeColor="text1"/>
        </w:rPr>
        <w:t xml:space="preserve">生命更加顽强。14.B </w:t>
      </w:r>
    </w:p>
    <w:p>
      <w:pPr>
        <w:rPr>
          <w:color w:val="000000" w:themeColor="text1"/>
        </w:rPr>
      </w:pPr>
      <w:r>
        <w:rPr>
          <w:rFonts w:hint="eastAsia"/>
          <w:color w:val="000000" w:themeColor="text1"/>
        </w:rPr>
        <w:t xml:space="preserve">   15.“有品质的阅读”是指注重经典，注重思路，注重写作的阅读。16.该段前半部分承上文文意，抛开了关于两种阅读方式看法的争论，转而引领下文，引出对深层次问题“读什么”和“怎么读”的论述，使文思更顺畅，结构更严谨。17.C 18.示例：我不否认图的形象性强，信息量大，读图好处多多；但是也不认为读图是获得大量信息的最后途径。先不说从古至今，人类文明多半靠文字来传承，学校教育的课本也大部分以文字形式呈现；仅是中学生通过读经典、阅报刊、览博文等获得丰富信息的现状，就能够证明读文更是让中学生获得海量信息的重要途径。</w:t>
      </w:r>
    </w:p>
    <w:p>
      <w:pPr>
        <w:ind w:firstLine="420"/>
        <w:rPr>
          <w:color w:val="000000" w:themeColor="text1"/>
        </w:rPr>
      </w:pPr>
      <w:r>
        <w:rPr>
          <w:rFonts w:hint="eastAsia"/>
          <w:color w:val="000000" w:themeColor="text1"/>
        </w:rPr>
        <w:t>19.⑴离开⑵限制⑶通“叛”，背叛⑷所以20.震慑天下不能靠武力的强大。21.⑴人和⑵仁政22.D 23.示例1.诗歌以丰富的意象生动再现了作者记忆中故乡的模样。作者起笔即用“一缕炊烟”带着读者走进魂牵梦萦的故乡。低矮的瓦屋、藤蔓缠绕的篱笆，小麦和水稻、野花和杂草……这些意象带着泥土的芬芳扑面而来，优美、宁静、充满生机的乡村图景如漫卷的画轴、慢慢地铺展在读者面前。正在读者沉浸于宁静之时，作者笔锋一转，选取狗、鸡、牛犊、马匹等意象，绘就了一幅鸡鸣狗叫、牛欢马跑的热热闹闹的村景图。最后，作者落笔于“亲人”“先人”“客人”们，让他们在祝福和民谣声中聚在一起。正因为有了我的乡亲，这个叫做“老家”、叫做“故乡”的地方才那样温暖而美好。示例2.诗人通过调动多种感官立体地为读者</w:t>
      </w:r>
      <w:r>
        <w:rPr>
          <w:rFonts w:hint="eastAsia"/>
          <w:color w:val="000000" w:themeColor="text1"/>
        </w:rPr>
        <w:drawing>
          <wp:inline distT="0" distB="0" distL="0" distR="0">
            <wp:extent cx="22225" cy="13970"/>
            <wp:effectExtent l="1905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10"/>
                    <a:stretch>
                      <a:fillRect/>
                    </a:stretch>
                  </pic:blipFill>
                  <pic:spPr>
                    <a:xfrm>
                      <a:off x="0" y="0"/>
                      <a:ext cx="22859" cy="13970"/>
                    </a:xfrm>
                    <a:prstGeom prst="rect">
                      <a:avLst/>
                    </a:prstGeom>
                  </pic:spPr>
                </pic:pic>
              </a:graphicData>
            </a:graphic>
          </wp:inline>
        </w:drawing>
      </w:r>
      <w:r>
        <w:rPr>
          <w:rFonts w:hint="eastAsia"/>
          <w:color w:val="000000" w:themeColor="text1"/>
        </w:rPr>
        <w:t>展现了一幅乡村恬静美好、生机勃勃的画卷，粒粒文字中流淌着游子对故土的拳拳深情。跟随作者的文字，我们看见“低矮的瓦屋”缭绕着炊烟，看到篱笆上缠绕着翠绿的藤蔓，还有“玉米的芽孢”“野花和杂草”，那么熟悉，那么亲切，这些怎不叫人思念那个“老家”的地方？我们还听到“蛙鸣”“狗吠”“鸡叫”“祝福”“民谣”，这些声音就像妈妈呼唤的乳名那样亲切而自然；我们还嗅到野花和杂草“清淡的香”……在视觉、听觉、嗅觉的不断变换中，一个有形有声有味的故乡跃然纸上，让人沉醉，我们似乎也触摸到诗人那思乡的脉搏。示例3.诗人热情地歌颂了汉字“描画乡景、录下乡音、找寻乡情”的特殊魅力。“粒粒”写在白纸上等等汉字神奇地帮助作者描画记忆中的乡音：“炊烟”“瓦屋”“篱笆”……帮助作者录下乡音：“蛙声”“狗吠”“鸡叫”……还帮助作者找寻乡情：与“分散的亲人们”“先人们”团聚，和“远来的客人”成为乡亲，带着“温暖的呼唤和心跳”的“粒粒汉字”从游子的心间到白纸上，让遥远的故乡变得触手可及，解了游子浓浓的乡愁，圆了游子回到故乡与亲人们“团聚”的愿望。</w:t>
      </w:r>
    </w:p>
    <w:p>
      <w:pPr>
        <w:ind w:firstLine="420"/>
        <w:rPr>
          <w:color w:val="000000" w:themeColor="text1"/>
        </w:rPr>
      </w:pPr>
      <w:r>
        <w:rPr>
          <w:rFonts w:hint="eastAsia"/>
          <w:color w:val="000000" w:themeColor="text1"/>
        </w:rPr>
        <w:t xml:space="preserve">24.D </w:t>
      </w:r>
    </w:p>
    <w:p>
      <w:pPr>
        <w:ind w:firstLine="420"/>
        <w:rPr>
          <w:color w:val="000000" w:themeColor="text1"/>
        </w:rPr>
      </w:pPr>
      <w:r>
        <w:rPr>
          <w:rFonts w:hint="eastAsia"/>
          <w:color w:val="000000" w:themeColor="text1"/>
        </w:rPr>
        <w:t>25.示例1：FAST工程建设推进表</w:t>
      </w:r>
    </w:p>
    <w:tbl>
      <w:tblPr>
        <w:tblStyle w:val="8"/>
        <w:tblW w:w="5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1604"/>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2031" w:type="dxa"/>
          </w:tcPr>
          <w:p>
            <w:pPr>
              <w:jc w:val="center"/>
              <w:rPr>
                <w:color w:val="000000" w:themeColor="text1"/>
              </w:rPr>
            </w:pPr>
            <w:r>
              <w:rPr>
                <w:rFonts w:hint="eastAsia"/>
                <w:color w:val="FFFFFF"/>
                <w:sz w:val="4"/>
              </w:rPr>
              <w:t>[来源:学科网ZXXK]</w:t>
            </w:r>
          </w:p>
          <w:p>
            <w:pPr>
              <w:jc w:val="center"/>
              <w:rPr>
                <w:color w:val="000000" w:themeColor="text1"/>
              </w:rPr>
            </w:pPr>
            <w:r>
              <w:rPr>
                <w:rFonts w:hint="eastAsia"/>
                <w:color w:val="000000" w:themeColor="text1"/>
              </w:rPr>
              <w:t>时 间</w:t>
            </w:r>
          </w:p>
          <w:p>
            <w:pPr>
              <w:jc w:val="center"/>
              <w:rPr>
                <w:color w:val="000000" w:themeColor="text1"/>
              </w:rPr>
            </w:pPr>
          </w:p>
          <w:p>
            <w:pPr>
              <w:jc w:val="center"/>
              <w:rPr>
                <w:color w:val="000000" w:themeColor="text1"/>
              </w:rPr>
            </w:pPr>
          </w:p>
          <w:p>
            <w:pPr>
              <w:snapToGrid w:val="0"/>
              <w:jc w:val="center"/>
              <w:rPr>
                <w:color w:val="000000" w:themeColor="text1"/>
              </w:rPr>
            </w:pPr>
          </w:p>
          <w:p>
            <w:pPr>
              <w:snapToGrid w:val="0"/>
              <w:jc w:val="center"/>
              <w:rPr>
                <w:color w:val="000000" w:themeColor="text1"/>
              </w:rPr>
            </w:pPr>
            <w:r>
              <w:rPr>
                <w:rFonts w:hint="eastAsia"/>
                <w:color w:val="000000" w:themeColor="text1"/>
              </w:rPr>
              <w:t>内容</w:t>
            </w:r>
          </w:p>
          <w:p>
            <w:pPr>
              <w:jc w:val="center"/>
              <w:rPr>
                <w:color w:val="000000" w:themeColor="text1"/>
              </w:rPr>
            </w:pPr>
            <w:r>
              <w:rPr>
                <w:rFonts w:hint="eastAsia"/>
                <w:color w:val="000000" w:themeColor="text1"/>
              </w:rPr>
              <w:t>项目</w:t>
            </w:r>
          </w:p>
        </w:tc>
        <w:tc>
          <w:tcPr>
            <w:tcW w:w="1604" w:type="dxa"/>
          </w:tcPr>
          <w:p>
            <w:pPr>
              <w:rPr>
                <w:color w:val="000000" w:themeColor="text1"/>
              </w:rPr>
            </w:pPr>
            <w:r>
              <w:rPr>
                <w:rFonts w:hint="eastAsia"/>
                <w:color w:val="000000" w:themeColor="text1"/>
              </w:rPr>
              <w:t>已完成工程</w:t>
            </w:r>
          </w:p>
        </w:tc>
        <w:tc>
          <w:tcPr>
            <w:tcW w:w="1745" w:type="dxa"/>
          </w:tcPr>
          <w:p>
            <w:pPr>
              <w:rPr>
                <w:color w:val="000000" w:themeColor="text1"/>
              </w:rPr>
            </w:pPr>
            <w:r>
              <w:rPr>
                <w:rFonts w:hint="eastAsia"/>
                <w:color w:val="000000" w:themeColor="text1"/>
              </w:rPr>
              <w:t>进展阶段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2031" w:type="dxa"/>
          </w:tcPr>
          <w:p>
            <w:pPr>
              <w:rPr>
                <w:color w:val="000000" w:themeColor="text1"/>
              </w:rPr>
            </w:pPr>
            <w:r>
              <w:rPr>
                <w:rFonts w:hint="eastAsia"/>
                <w:color w:val="000000" w:themeColor="text1"/>
              </w:rPr>
              <w:t>2015年2月</w:t>
            </w:r>
          </w:p>
        </w:tc>
        <w:tc>
          <w:tcPr>
            <w:tcW w:w="1604" w:type="dxa"/>
          </w:tcPr>
          <w:p>
            <w:pPr>
              <w:rPr>
                <w:color w:val="000000" w:themeColor="text1"/>
              </w:rPr>
            </w:pPr>
            <w:r>
              <w:rPr>
                <w:rFonts w:hint="eastAsia"/>
                <w:color w:val="000000" w:themeColor="text1"/>
              </w:rPr>
              <w:t>支撑框架建设完成</w:t>
            </w:r>
          </w:p>
        </w:tc>
        <w:tc>
          <w:tcPr>
            <w:tcW w:w="1745" w:type="dxa"/>
          </w:tcPr>
          <w:p>
            <w:pPr>
              <w:rPr>
                <w:color w:val="000000" w:themeColor="text1"/>
              </w:rPr>
            </w:pPr>
            <w:r>
              <w:rPr>
                <w:rFonts w:hint="eastAsia"/>
                <w:color w:val="000000" w:themeColor="text1"/>
              </w:rPr>
              <w:t>反射面面板拼接阶段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2031" w:type="dxa"/>
          </w:tcPr>
          <w:p>
            <w:pPr>
              <w:rPr>
                <w:color w:val="000000" w:themeColor="text1"/>
              </w:rPr>
            </w:pPr>
            <w:r>
              <w:rPr>
                <w:rFonts w:hint="eastAsia"/>
                <w:color w:val="000000" w:themeColor="text1"/>
              </w:rPr>
              <w:t>2015年国庆节前夕</w:t>
            </w:r>
          </w:p>
        </w:tc>
        <w:tc>
          <w:tcPr>
            <w:tcW w:w="1604" w:type="dxa"/>
          </w:tcPr>
          <w:p>
            <w:pPr>
              <w:rPr>
                <w:color w:val="000000" w:themeColor="text1"/>
              </w:rPr>
            </w:pPr>
            <w:r>
              <w:rPr>
                <w:rFonts w:hint="eastAsia"/>
                <w:color w:val="000000" w:themeColor="text1"/>
              </w:rPr>
              <w:t>综合布线工程完成</w:t>
            </w:r>
          </w:p>
        </w:tc>
        <w:tc>
          <w:tcPr>
            <w:tcW w:w="1745" w:type="dxa"/>
          </w:tcPr>
          <w:p>
            <w:pPr>
              <w:rPr>
                <w:color w:val="000000" w:themeColor="text1"/>
              </w:rPr>
            </w:pPr>
            <w:r>
              <w:rPr>
                <w:rFonts w:hint="eastAsia"/>
                <w:color w:val="000000" w:themeColor="text1"/>
              </w:rPr>
              <w:t>冲刺阶段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031" w:type="dxa"/>
          </w:tcPr>
          <w:p>
            <w:pPr>
              <w:rPr>
                <w:color w:val="000000" w:themeColor="text1"/>
              </w:rPr>
            </w:pPr>
            <w:r>
              <w:rPr>
                <w:rFonts w:hint="eastAsia"/>
                <w:color w:val="000000" w:themeColor="text1"/>
              </w:rPr>
              <w:t>2016年5月</w:t>
            </w:r>
          </w:p>
        </w:tc>
        <w:tc>
          <w:tcPr>
            <w:tcW w:w="1604" w:type="dxa"/>
          </w:tcPr>
          <w:p>
            <w:pPr>
              <w:rPr>
                <w:color w:val="000000" w:themeColor="text1"/>
              </w:rPr>
            </w:pPr>
            <w:r>
              <w:rPr>
                <w:rFonts w:hint="eastAsia"/>
                <w:color w:val="000000" w:themeColor="text1"/>
              </w:rPr>
              <w:t>94%以上的面板安装完成</w:t>
            </w:r>
          </w:p>
        </w:tc>
        <w:tc>
          <w:tcPr>
            <w:tcW w:w="1745" w:type="dxa"/>
          </w:tcPr>
          <w:p>
            <w:pPr>
              <w:rPr>
                <w:color w:val="000000" w:themeColor="text1"/>
              </w:rPr>
            </w:pPr>
            <w:r>
              <w:rPr>
                <w:rFonts w:hint="eastAsia"/>
                <w:color w:val="000000" w:themeColor="text1"/>
              </w:rPr>
              <w:t>收尾阶段</w:t>
            </w:r>
          </w:p>
        </w:tc>
      </w:tr>
    </w:tbl>
    <w:p>
      <w:pPr>
        <w:ind w:firstLine="420"/>
        <w:jc w:val="center"/>
        <w:rPr>
          <w:color w:val="000000" w:themeColor="text1"/>
        </w:rPr>
      </w:pPr>
    </w:p>
    <w:p>
      <w:pPr>
        <w:rPr>
          <w:color w:val="000000" w:themeColor="text1"/>
        </w:rPr>
      </w:pPr>
      <w:r>
        <w:rPr>
          <w:rFonts w:hint="eastAsia"/>
          <w:color w:val="000000" w:themeColor="text1"/>
        </w:rPr>
        <w:t>示例2.FAST工程建设推进表</w:t>
      </w:r>
    </w:p>
    <w:tbl>
      <w:tblPr>
        <w:tblStyle w:val="8"/>
        <w:tblpPr w:leftFromText="180" w:rightFromText="180" w:vertAnchor="text" w:horzAnchor="page" w:tblpX="1967" w:tblpY="89"/>
        <w:tblOverlap w:val="never"/>
        <w:tblW w:w="5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303"/>
        <w:gridCol w:w="1038"/>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2" w:hRule="atLeast"/>
        </w:trPr>
        <w:tc>
          <w:tcPr>
            <w:tcW w:w="1993" w:type="dxa"/>
          </w:tcPr>
          <w:p>
            <w:pPr>
              <w:jc w:val="center"/>
              <w:rPr>
                <w:color w:val="000000" w:themeColor="text1"/>
              </w:rPr>
            </w:pPr>
          </w:p>
          <w:p>
            <w:pPr>
              <w:jc w:val="center"/>
              <w:rPr>
                <w:color w:val="000000" w:themeColor="text1"/>
              </w:rPr>
            </w:pPr>
            <w:r>
              <w:rPr>
                <w:rFonts w:hint="eastAsia"/>
                <w:color w:val="000000" w:themeColor="text1"/>
              </w:rPr>
              <w:t>时 间</w:t>
            </w:r>
          </w:p>
          <w:p>
            <w:pPr>
              <w:jc w:val="center"/>
              <w:rPr>
                <w:color w:val="000000" w:themeColor="text1"/>
              </w:rPr>
            </w:pPr>
          </w:p>
          <w:p>
            <w:pPr>
              <w:jc w:val="center"/>
              <w:rPr>
                <w:color w:val="000000" w:themeColor="text1"/>
              </w:rPr>
            </w:pPr>
          </w:p>
          <w:p>
            <w:pPr>
              <w:snapToGrid w:val="0"/>
              <w:jc w:val="center"/>
              <w:rPr>
                <w:color w:val="000000" w:themeColor="text1"/>
              </w:rPr>
            </w:pPr>
          </w:p>
          <w:p>
            <w:pPr>
              <w:snapToGrid w:val="0"/>
              <w:jc w:val="center"/>
              <w:rPr>
                <w:color w:val="000000" w:themeColor="text1"/>
              </w:rPr>
            </w:pPr>
            <w:r>
              <w:rPr>
                <w:rFonts w:hint="eastAsia"/>
                <w:color w:val="000000" w:themeColor="text1"/>
              </w:rPr>
              <w:t>内容</w:t>
            </w:r>
          </w:p>
          <w:p>
            <w:pPr>
              <w:jc w:val="center"/>
              <w:rPr>
                <w:color w:val="000000" w:themeColor="text1"/>
              </w:rPr>
            </w:pPr>
            <w:r>
              <w:rPr>
                <w:rFonts w:hint="eastAsia"/>
                <w:color w:val="000000" w:themeColor="text1"/>
              </w:rPr>
              <w:t>项目</w:t>
            </w:r>
          </w:p>
        </w:tc>
        <w:tc>
          <w:tcPr>
            <w:tcW w:w="1303" w:type="dxa"/>
          </w:tcPr>
          <w:p>
            <w:pPr>
              <w:rPr>
                <w:color w:val="000000" w:themeColor="text1"/>
              </w:rPr>
            </w:pPr>
            <w:r>
              <w:rPr>
                <w:rFonts w:hint="eastAsia"/>
                <w:color w:val="000000" w:themeColor="text1"/>
              </w:rPr>
              <w:t>2015年2月</w:t>
            </w:r>
          </w:p>
        </w:tc>
        <w:tc>
          <w:tcPr>
            <w:tcW w:w="1038" w:type="dxa"/>
          </w:tcPr>
          <w:p>
            <w:pPr>
              <w:rPr>
                <w:color w:val="000000" w:themeColor="text1"/>
              </w:rPr>
            </w:pPr>
            <w:r>
              <w:rPr>
                <w:rFonts w:hint="eastAsia"/>
                <w:color w:val="000000" w:themeColor="text1"/>
              </w:rPr>
              <w:t>2015年国庆节前夕</w:t>
            </w:r>
          </w:p>
        </w:tc>
        <w:tc>
          <w:tcPr>
            <w:tcW w:w="946" w:type="dxa"/>
          </w:tcPr>
          <w:p>
            <w:pPr>
              <w:rPr>
                <w:color w:val="000000" w:themeColor="text1"/>
              </w:rPr>
            </w:pPr>
            <w:r>
              <w:rPr>
                <w:rFonts w:hint="eastAsia"/>
                <w:color w:val="000000" w:themeColor="text1"/>
              </w:rPr>
              <w:t>2016年5月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trPr>
        <w:tc>
          <w:tcPr>
            <w:tcW w:w="1993" w:type="dxa"/>
          </w:tcPr>
          <w:p>
            <w:pPr>
              <w:rPr>
                <w:color w:val="000000" w:themeColor="text1"/>
              </w:rPr>
            </w:pPr>
            <w:r>
              <w:rPr>
                <w:rFonts w:hint="eastAsia"/>
                <w:color w:val="000000" w:themeColor="text1"/>
              </w:rPr>
              <w:t>已完工程</w:t>
            </w:r>
          </w:p>
        </w:tc>
        <w:tc>
          <w:tcPr>
            <w:tcW w:w="1303" w:type="dxa"/>
          </w:tcPr>
          <w:p>
            <w:pPr>
              <w:rPr>
                <w:color w:val="000000" w:themeColor="text1"/>
              </w:rPr>
            </w:pPr>
            <w:r>
              <w:rPr>
                <w:rFonts w:hint="eastAsia"/>
                <w:color w:val="000000" w:themeColor="text1"/>
              </w:rPr>
              <w:t>支撑框架建设完成</w:t>
            </w:r>
          </w:p>
        </w:tc>
        <w:tc>
          <w:tcPr>
            <w:tcW w:w="1038" w:type="dxa"/>
          </w:tcPr>
          <w:p>
            <w:pPr>
              <w:rPr>
                <w:color w:val="000000" w:themeColor="text1"/>
              </w:rPr>
            </w:pPr>
            <w:r>
              <w:rPr>
                <w:rFonts w:hint="eastAsia"/>
                <w:color w:val="000000" w:themeColor="text1"/>
              </w:rPr>
              <w:t>综合布线工</w:t>
            </w:r>
            <w:r>
              <w:rPr>
                <w:rFonts w:hint="eastAsia"/>
                <w:color w:val="000000" w:themeColor="text1"/>
              </w:rPr>
              <w:drawing>
                <wp:inline distT="0" distB="0" distL="0" distR="0">
                  <wp:extent cx="21590" cy="22225"/>
                  <wp:effectExtent l="1905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10"/>
                          <a:stretch>
                            <a:fillRect/>
                          </a:stretch>
                        </pic:blipFill>
                        <pic:spPr>
                          <a:xfrm>
                            <a:off x="0" y="0"/>
                            <a:ext cx="21590" cy="22859"/>
                          </a:xfrm>
                          <a:prstGeom prst="rect">
                            <a:avLst/>
                          </a:prstGeom>
                        </pic:spPr>
                      </pic:pic>
                    </a:graphicData>
                  </a:graphic>
                </wp:inline>
              </w:drawing>
            </w:r>
            <w:r>
              <w:rPr>
                <w:rFonts w:hint="eastAsia"/>
                <w:color w:val="000000" w:themeColor="text1"/>
              </w:rPr>
              <w:t>程完成</w:t>
            </w:r>
          </w:p>
        </w:tc>
        <w:tc>
          <w:tcPr>
            <w:tcW w:w="946" w:type="dxa"/>
          </w:tcPr>
          <w:p>
            <w:pPr>
              <w:rPr>
                <w:color w:val="000000" w:themeColor="text1"/>
              </w:rPr>
            </w:pPr>
            <w:r>
              <w:rPr>
                <w:rFonts w:hint="eastAsia"/>
                <w:color w:val="000000" w:themeColor="text1"/>
              </w:rPr>
              <w:t>94%以上的面板安装完成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993" w:type="dxa"/>
          </w:tcPr>
          <w:p>
            <w:pPr>
              <w:rPr>
                <w:color w:val="000000" w:themeColor="text1"/>
              </w:rPr>
            </w:pPr>
            <w:r>
              <w:rPr>
                <w:rFonts w:hint="eastAsia"/>
                <w:color w:val="000000" w:themeColor="text1"/>
              </w:rPr>
              <w:t>进展阶段</w:t>
            </w:r>
          </w:p>
        </w:tc>
        <w:tc>
          <w:tcPr>
            <w:tcW w:w="1303" w:type="dxa"/>
          </w:tcPr>
          <w:p>
            <w:pPr>
              <w:rPr>
                <w:color w:val="000000" w:themeColor="text1"/>
              </w:rPr>
            </w:pPr>
            <w:r>
              <w:rPr>
                <w:rFonts w:hint="eastAsia"/>
                <w:color w:val="000000" w:themeColor="text1"/>
              </w:rPr>
              <w:t>反射面面板拼接阶段</w:t>
            </w:r>
          </w:p>
        </w:tc>
        <w:tc>
          <w:tcPr>
            <w:tcW w:w="1038" w:type="dxa"/>
          </w:tcPr>
          <w:p>
            <w:pPr>
              <w:rPr>
                <w:color w:val="000000" w:themeColor="text1"/>
              </w:rPr>
            </w:pPr>
            <w:r>
              <w:rPr>
                <w:rFonts w:hint="eastAsia"/>
                <w:color w:val="000000" w:themeColor="text1"/>
              </w:rPr>
              <w:t>冲刺阶段</w:t>
            </w:r>
          </w:p>
        </w:tc>
        <w:tc>
          <w:tcPr>
            <w:tcW w:w="946" w:type="dxa"/>
          </w:tcPr>
          <w:p>
            <w:pPr>
              <w:rPr>
                <w:color w:val="000000" w:themeColor="text1"/>
              </w:rPr>
            </w:pPr>
            <w:r>
              <w:rPr>
                <w:rFonts w:hint="eastAsia"/>
                <w:color w:val="000000" w:themeColor="text1"/>
              </w:rPr>
              <w:t>收尾阶段</w:t>
            </w:r>
          </w:p>
        </w:tc>
      </w:tr>
    </w:tbl>
    <w:p>
      <w:pPr>
        <w:ind w:firstLine="420"/>
        <w:rPr>
          <w:color w:val="000000" w:themeColor="text1"/>
        </w:rPr>
      </w:pPr>
    </w:p>
    <w:p>
      <w:pPr>
        <w:ind w:firstLine="420"/>
        <w:rPr>
          <w:color w:val="000000" w:themeColor="text1"/>
        </w:rPr>
      </w:pPr>
    </w:p>
    <w:p>
      <w:pPr>
        <w:ind w:firstLine="420"/>
        <w:rPr>
          <w:color w:val="000000" w:themeColor="text1"/>
        </w:rPr>
      </w:pPr>
    </w:p>
    <w:p>
      <w:pPr>
        <w:ind w:firstLine="420"/>
        <w:rPr>
          <w:color w:val="000000" w:themeColor="text1"/>
        </w:rPr>
      </w:pPr>
    </w:p>
    <w:p>
      <w:pPr>
        <w:ind w:firstLine="420"/>
        <w:rPr>
          <w:color w:val="000000" w:themeColor="text1"/>
        </w:rPr>
      </w:pPr>
    </w:p>
    <w:p>
      <w:pPr>
        <w:ind w:firstLine="420"/>
        <w:rPr>
          <w:color w:val="000000" w:themeColor="text1"/>
        </w:rPr>
      </w:pPr>
    </w:p>
    <w:p>
      <w:pPr>
        <w:ind w:firstLine="420"/>
        <w:rPr>
          <w:color w:val="000000" w:themeColor="text1"/>
        </w:rPr>
      </w:pPr>
    </w:p>
    <w:p>
      <w:pPr>
        <w:ind w:firstLine="420"/>
        <w:rPr>
          <w:color w:val="000000" w:themeColor="text1"/>
        </w:rPr>
      </w:pPr>
    </w:p>
    <w:p>
      <w:pPr>
        <w:ind w:firstLine="420"/>
        <w:rPr>
          <w:color w:val="000000" w:themeColor="text1"/>
        </w:rPr>
      </w:pPr>
    </w:p>
    <w:p>
      <w:pPr>
        <w:ind w:firstLine="420"/>
        <w:rPr>
          <w:color w:val="000000" w:themeColor="text1"/>
        </w:rPr>
      </w:pPr>
    </w:p>
    <w:p>
      <w:pPr>
        <w:rPr>
          <w:color w:val="000000" w:themeColor="text1"/>
        </w:rPr>
      </w:pPr>
      <w:r>
        <w:rPr>
          <w:rFonts w:hint="eastAsia"/>
          <w:color w:val="000000" w:themeColor="text1"/>
        </w:rPr>
        <w:t>五、写作能力考查（共60分）</w:t>
      </w:r>
    </w:p>
    <w:p>
      <w:pPr>
        <w:rPr>
          <w:color w:val="000000" w:themeColor="text1"/>
        </w:rPr>
      </w:pPr>
      <w:r>
        <w:rPr>
          <w:rFonts w:hint="eastAsia"/>
          <w:color w:val="000000" w:themeColor="text1"/>
        </w:rPr>
        <w:t>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pict>
        <v:shape id="Straight Connector 2" o:spid="_x0000_s3073" o:spt="32" type="#_x0000_t32" style="position:absolute;left:0pt;flip:y;margin-left:-7.75pt;margin-top:-5.9pt;height:0.8pt;width:513pt;z-index:251659264;mso-width-relative:page;mso-height-relative:page;" o:connectortype="straight" filled="f" stroked="t" coordsize="21600,21600">
          <v:path arrowok="t"/>
          <v:fill on="f" focussize="0,0"/>
          <v:stroke weight="1.25pt" color="#739CC3"/>
          <v:imagedata o:title=""/>
          <o:lock v:ext="edit" grouping="f" rotation="f" text="f" aspectratio="f"/>
        </v:shape>
      </w:pict>
    </w:r>
    <w:r>
      <w:rPr>
        <w:rFonts w:hint="eastAsia"/>
      </w:rPr>
      <w:t>第</w:t>
    </w:r>
    <w:r>
      <w:fldChar w:fldCharType="begin"/>
    </w:r>
    <w:r>
      <w:instrText xml:space="preserve"> PAGE   \* MERGEFORMAT </w:instrText>
    </w:r>
    <w:r>
      <w:fldChar w:fldCharType="separate"/>
    </w:r>
    <w:r>
      <w:rPr>
        <w:lang w:val="zh-CN"/>
      </w:rPr>
      <w:t>5</w:t>
    </w:r>
    <w:r>
      <w:fldChar w:fldCharType="end"/>
    </w:r>
    <w:r>
      <w:rPr>
        <w:rFonts w:hint="eastAsia"/>
      </w:rPr>
      <w:t xml:space="preserve">页           </w:t>
    </w:r>
    <w:r>
      <w:fldChar w:fldCharType="begin"/>
    </w:r>
    <w:r>
      <w:instrText xml:space="preserve">HYPERLINK "http://www.51edu.com/" </w:instrText>
    </w:r>
    <w:r>
      <w:fldChar w:fldCharType="separate"/>
    </w:r>
    <w:r>
      <w:rPr>
        <w:rStyle w:val="6"/>
        <w:rFonts w:hint="eastAsia" w:ascii="宋体" w:hAnsi="宋体"/>
        <w:szCs w:val="18"/>
        <w:u w:val="none"/>
      </w:rPr>
      <w:t>http://www.51edu.com/</w:t>
    </w:r>
    <w:r>
      <w:fldChar w:fldCharType="end"/>
    </w:r>
    <w:r>
      <w:rPr>
        <w:rFonts w:hint="eastAsia" w:ascii="宋体" w:hAnsi="宋体"/>
        <w:szCs w:val="18"/>
      </w:rPr>
      <w:t xml:space="preserve"> 精品学习网</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single" w:color="17365D" w:sz="12" w:space="1"/>
        <w:right w:val="none" w:color="auto" w:sz="0" w:space="0"/>
      </w:pBdr>
      <w:jc w:val="left"/>
    </w:pPr>
    <w:r>
      <w:drawing>
        <wp:inline distT="0" distB="0" distL="114300" distR="114300">
          <wp:extent cx="1323975" cy="342900"/>
          <wp:effectExtent l="0" t="0" r="9525" b="0"/>
          <wp:docPr id="2"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
                  <pic:cNvPicPr>
                    <a:picLocks noChangeAspect="1"/>
                  </pic:cNvPicPr>
                </pic:nvPicPr>
                <pic:blipFill>
                  <a:blip r:embed="rId1"/>
                  <a:stretch>
                    <a:fillRect/>
                  </a:stretch>
                </pic:blipFill>
                <pic:spPr>
                  <a:xfrm>
                    <a:off x="0" y="0"/>
                    <a:ext cx="1323975" cy="342900"/>
                  </a:xfrm>
                  <a:prstGeom prst="rect">
                    <a:avLst/>
                  </a:prstGeom>
                  <a:noFill/>
                  <a:ln w="9525">
                    <a:noFill/>
                  </a:ln>
                </pic:spPr>
              </pic:pic>
            </a:graphicData>
          </a:graphic>
        </wp:inline>
      </w:drawing>
    </w:r>
    <w:r>
      <w:rPr>
        <w:szCs w:val="21"/>
      </w:rPr>
      <w:drawing>
        <wp:anchor distT="0" distB="0" distL="114300" distR="114300" simplePos="0" relativeHeight="251660288" behindDoc="1" locked="0" layoutInCell="0" allowOverlap="1">
          <wp:simplePos x="0" y="0"/>
          <wp:positionH relativeFrom="margin">
            <wp:posOffset>8255</wp:posOffset>
          </wp:positionH>
          <wp:positionV relativeFrom="margin">
            <wp:posOffset>1789430</wp:posOffset>
          </wp:positionV>
          <wp:extent cx="5257800" cy="5257800"/>
          <wp:effectExtent l="0" t="0" r="0" b="0"/>
          <wp:wrapNone/>
          <wp:docPr id="3" name="WordPictureWatermark644630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6446306" descr="水印"/>
                  <pic:cNvPicPr>
                    <a:picLocks noChangeAspect="1"/>
                  </pic:cNvPicPr>
                </pic:nvPicPr>
                <pic:blipFill>
                  <a:blip r:embed="rId2">
                    <a:lum bright="70001" contrast="40000"/>
                  </a:blip>
                  <a:stretch>
                    <a:fillRect/>
                  </a:stretch>
                </pic:blipFill>
                <pic:spPr>
                  <a:xfrm rot="20940209">
                    <a:off x="0" y="0"/>
                    <a:ext cx="5257800" cy="5257800"/>
                  </a:xfrm>
                  <a:prstGeom prst="rect">
                    <a:avLst/>
                  </a:prstGeom>
                  <a:noFill/>
                  <a:ln w="9525">
                    <a:noFill/>
                  </a:ln>
                </pic:spPr>
              </pic:pic>
            </a:graphicData>
          </a:graphic>
        </wp:anchor>
      </w:drawing>
    </w:r>
    <w:r>
      <w:rPr>
        <w:rFonts w:hint="eastAsia"/>
      </w:rPr>
      <w:t xml:space="preserve">                               精品学习网 中国最大的综合教育门户网站 </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F320B"/>
    <w:multiLevelType w:val="singleLevel"/>
    <w:tmpl w:val="578F320B"/>
    <w:lvl w:ilvl="0" w:tentative="0">
      <w:start w:val="1"/>
      <w:numFmt w:val="upperLetter"/>
      <w:suff w:val="nothing"/>
      <w:lvlText w:val="%1."/>
      <w:lvlJc w:val="left"/>
    </w:lvl>
  </w:abstractNum>
  <w:abstractNum w:abstractNumId="1">
    <w:nsid w:val="578F3300"/>
    <w:multiLevelType w:val="singleLevel"/>
    <w:tmpl w:val="578F3300"/>
    <w:lvl w:ilvl="0" w:tentative="0">
      <w:start w:val="5"/>
      <w:numFmt w:val="decimal"/>
      <w:suff w:val="nothing"/>
      <w:lvlText w:val="%1."/>
      <w:lvlJc w:val="left"/>
    </w:lvl>
  </w:abstractNum>
  <w:abstractNum w:abstractNumId="2">
    <w:nsid w:val="578F33F0"/>
    <w:multiLevelType w:val="singleLevel"/>
    <w:tmpl w:val="578F33F0"/>
    <w:lvl w:ilvl="0" w:tentative="0">
      <w:start w:val="1"/>
      <w:numFmt w:val="upperLetter"/>
      <w:suff w:val="nothing"/>
      <w:lvlText w:val="%1."/>
      <w:lvlJc w:val="left"/>
    </w:lvl>
  </w:abstractNum>
  <w:abstractNum w:abstractNumId="3">
    <w:nsid w:val="578F349A"/>
    <w:multiLevelType w:val="singleLevel"/>
    <w:tmpl w:val="578F349A"/>
    <w:lvl w:ilvl="0" w:tentative="0">
      <w:start w:val="6"/>
      <w:numFmt w:val="decimal"/>
      <w:suff w:val="nothing"/>
      <w:lvlText w:val="%1."/>
      <w:lvlJc w:val="left"/>
    </w:lvl>
  </w:abstractNum>
  <w:abstractNum w:abstractNumId="4">
    <w:nsid w:val="578F34BE"/>
    <w:multiLevelType w:val="singleLevel"/>
    <w:tmpl w:val="578F34BE"/>
    <w:lvl w:ilvl="0" w:tentative="0">
      <w:start w:val="1"/>
      <w:numFmt w:val="upperLetter"/>
      <w:suff w:val="nothing"/>
      <w:lvlText w:val="%1."/>
      <w:lvlJc w:val="left"/>
    </w:lvl>
  </w:abstractNum>
  <w:abstractNum w:abstractNumId="5">
    <w:nsid w:val="578F35CE"/>
    <w:multiLevelType w:val="singleLevel"/>
    <w:tmpl w:val="578F35CE"/>
    <w:lvl w:ilvl="0" w:tentative="0">
      <w:start w:val="7"/>
      <w:numFmt w:val="decimal"/>
      <w:suff w:val="nothing"/>
      <w:lvlText w:val="%1."/>
      <w:lvlJc w:val="left"/>
    </w:lvl>
  </w:abstractNum>
  <w:abstractNum w:abstractNumId="6">
    <w:nsid w:val="578F3640"/>
    <w:multiLevelType w:val="singleLevel"/>
    <w:tmpl w:val="578F3640"/>
    <w:lvl w:ilvl="0" w:tentative="0">
      <w:start w:val="1"/>
      <w:numFmt w:val="upperLetter"/>
      <w:suff w:val="nothing"/>
      <w:lvlText w:val="%1."/>
      <w:lvlJc w:val="left"/>
    </w:lvl>
  </w:abstractNum>
  <w:abstractNum w:abstractNumId="7">
    <w:nsid w:val="578F370A"/>
    <w:multiLevelType w:val="singleLevel"/>
    <w:tmpl w:val="578F370A"/>
    <w:lvl w:ilvl="0" w:tentative="0">
      <w:start w:val="8"/>
      <w:numFmt w:val="decimal"/>
      <w:suff w:val="nothing"/>
      <w:lvlText w:val="%1."/>
      <w:lvlJc w:val="left"/>
    </w:lvl>
  </w:abstractNum>
  <w:abstractNum w:abstractNumId="8">
    <w:nsid w:val="578F3AEA"/>
    <w:multiLevelType w:val="singleLevel"/>
    <w:tmpl w:val="578F3AEA"/>
    <w:lvl w:ilvl="0" w:tentative="0">
      <w:start w:val="2"/>
      <w:numFmt w:val="chineseCounting"/>
      <w:suff w:val="nothing"/>
      <w:lvlText w:val="%1、"/>
      <w:lvlJc w:val="left"/>
    </w:lvl>
  </w:abstractNum>
  <w:abstractNum w:abstractNumId="9">
    <w:nsid w:val="578F6EF7"/>
    <w:multiLevelType w:val="singleLevel"/>
    <w:tmpl w:val="578F6EF7"/>
    <w:lvl w:ilvl="0" w:tentative="0">
      <w:start w:val="15"/>
      <w:numFmt w:val="decimal"/>
      <w:suff w:val="nothing"/>
      <w:lvlText w:val="%1."/>
      <w:lvlJc w:val="left"/>
    </w:lvl>
  </w:abstractNum>
  <w:abstractNum w:abstractNumId="10">
    <w:nsid w:val="578F709E"/>
    <w:multiLevelType w:val="singleLevel"/>
    <w:tmpl w:val="578F709E"/>
    <w:lvl w:ilvl="0" w:tentative="0">
      <w:start w:val="18"/>
      <w:numFmt w:val="decimal"/>
      <w:suff w:val="nothing"/>
      <w:lvlText w:val="%1."/>
      <w:lvlJc w:val="left"/>
    </w:lvl>
  </w:abstractNum>
  <w:abstractNum w:abstractNumId="11">
    <w:nsid w:val="578F74E1"/>
    <w:multiLevelType w:val="singleLevel"/>
    <w:tmpl w:val="578F74E1"/>
    <w:lvl w:ilvl="0" w:tentative="0">
      <w:start w:val="23"/>
      <w:numFmt w:val="decimal"/>
      <w:suff w:val="nothing"/>
      <w:lvlText w:val="%1."/>
      <w:lvlJc w:val="left"/>
    </w:lvl>
  </w:abstractNum>
  <w:abstractNum w:abstractNumId="12">
    <w:nsid w:val="578F797E"/>
    <w:multiLevelType w:val="singleLevel"/>
    <w:tmpl w:val="578F797E"/>
    <w:lvl w:ilvl="0" w:tentative="0">
      <w:start w:val="5"/>
      <w:numFmt w:val="chineseCounting"/>
      <w:suff w:val="nothing"/>
      <w:lvlText w:val="%1、"/>
      <w:lvlJc w:val="left"/>
    </w:lvl>
  </w:abstractNum>
  <w:abstractNum w:abstractNumId="13">
    <w:nsid w:val="578F7BDE"/>
    <w:multiLevelType w:val="singleLevel"/>
    <w:tmpl w:val="578F7BDE"/>
    <w:lvl w:ilvl="0" w:tentative="0">
      <w:start w:val="1"/>
      <w:numFmt w:val="decimal"/>
      <w:suff w:val="nothing"/>
      <w:lvlText w:val="%1."/>
      <w:lvlJc w:val="left"/>
    </w:lvl>
  </w:abstractNum>
  <w:abstractNum w:abstractNumId="14">
    <w:nsid w:val="578F7CA6"/>
    <w:multiLevelType w:val="singleLevel"/>
    <w:tmpl w:val="578F7CA6"/>
    <w:lvl w:ilvl="0" w:tentative="0">
      <w:start w:val="9"/>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rules v:ext="edit">
        <o:r id="V:Rule1" type="connector" idref="#Straight Connector 2"/>
      </o:rules>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3DF0D10"/>
    <w:rsid w:val="000C45EF"/>
    <w:rsid w:val="00362C2F"/>
    <w:rsid w:val="006A368D"/>
    <w:rsid w:val="009A0BD3"/>
    <w:rsid w:val="00BD320A"/>
    <w:rsid w:val="00F26282"/>
    <w:rsid w:val="00F916BE"/>
    <w:rsid w:val="05730918"/>
    <w:rsid w:val="059E76A9"/>
    <w:rsid w:val="061D1472"/>
    <w:rsid w:val="13641092"/>
    <w:rsid w:val="262B21C0"/>
    <w:rsid w:val="29310E1F"/>
    <w:rsid w:val="2A4E6D1F"/>
    <w:rsid w:val="2B5D292B"/>
    <w:rsid w:val="2BB53B0D"/>
    <w:rsid w:val="2C1B417E"/>
    <w:rsid w:val="2CC776B3"/>
    <w:rsid w:val="34AE4CB6"/>
    <w:rsid w:val="354B6037"/>
    <w:rsid w:val="395B1F11"/>
    <w:rsid w:val="4413539C"/>
    <w:rsid w:val="4BF8397E"/>
    <w:rsid w:val="521505F5"/>
    <w:rsid w:val="55BB066A"/>
    <w:rsid w:val="63B84A8E"/>
    <w:rsid w:val="63DF0D10"/>
    <w:rsid w:val="67321DA9"/>
    <w:rsid w:val="69197DDC"/>
    <w:rsid w:val="6BEF2BB2"/>
    <w:rsid w:val="71EE0309"/>
    <w:rsid w:val="75A15FB5"/>
    <w:rsid w:val="76F62C8B"/>
    <w:rsid w:val="774170F1"/>
    <w:rsid w:val="7D290CFE"/>
    <w:rsid w:val="7FC461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Hyperlink"/>
    <w:uiPriority w:val="0"/>
    <w:rPr>
      <w:color w:val="0000FF"/>
      <w:u w:val="single"/>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uiPriority w:val="0"/>
    <w:rPr>
      <w:rFonts w:asciiTheme="minorHAnsi" w:hAnsiTheme="minorHAnsi" w:eastAsiaTheme="minorEastAsia" w:cstheme="minorBidi"/>
      <w:kern w:val="2"/>
      <w:sz w:val="18"/>
      <w:szCs w:val="18"/>
    </w:rPr>
  </w:style>
  <w:style w:type="character" w:customStyle="1" w:styleId="10">
    <w:name w:val="页脚 Char"/>
    <w:basedOn w:val="5"/>
    <w:link w:val="3"/>
    <w:uiPriority w:val="0"/>
    <w:rPr>
      <w:rFonts w:asciiTheme="minorHAnsi" w:hAnsiTheme="minorHAnsi" w:eastAsiaTheme="minorEastAsia" w:cstheme="minorBidi"/>
      <w:kern w:val="2"/>
      <w:sz w:val="18"/>
      <w:szCs w:val="18"/>
    </w:rPr>
  </w:style>
  <w:style w:type="character" w:customStyle="1" w:styleId="11">
    <w:name w:val="批注框文本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GI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8</Pages>
  <Words>4555</Words>
  <Characters>4692</Characters>
  <Lines>204</Lines>
  <Paragraphs>215</Paragraphs>
  <TotalTime>0</TotalTime>
  <ScaleCrop>false</ScaleCrop>
  <LinksUpToDate>false</LinksUpToDate>
  <CharactersWithSpaces>9032</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2016-07-20T07:57:00Z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Administrator</cp:lastModifiedBy>
  <dcterms:modified xsi:type="dcterms:W3CDTF">2016-07-24T00:56:12Z</dcterms:modified>
  <dc:subject>贵州贵阳语文.docx</dc:subject>
  <dc:title>贵州贵阳语文.docx</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2052-10.1.0.5740</vt:lpwstr>
  </property>
</Properties>
</file>